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3560" w14:textId="476AD0E1" w:rsidR="00EC1707" w:rsidRPr="00B1349C" w:rsidRDefault="00135ACA" w:rsidP="0052098E">
      <w:pPr>
        <w:rPr>
          <w:b/>
          <w:bCs/>
          <w:sz w:val="28"/>
          <w:szCs w:val="28"/>
        </w:rPr>
      </w:pPr>
      <w:r w:rsidRPr="00135ACA">
        <w:rPr>
          <w:b/>
          <w:bCs/>
          <w:sz w:val="28"/>
          <w:szCs w:val="28"/>
        </w:rPr>
        <w:t>Заявка на</w:t>
      </w:r>
      <w:r w:rsidRPr="00B1349C">
        <w:rPr>
          <w:b/>
          <w:bCs/>
          <w:sz w:val="28"/>
          <w:szCs w:val="28"/>
        </w:rPr>
        <w:t xml:space="preserve"> </w:t>
      </w:r>
      <w:r w:rsidR="00551F4E" w:rsidRPr="00135ACA">
        <w:rPr>
          <w:b/>
          <w:bCs/>
          <w:sz w:val="28"/>
          <w:szCs w:val="28"/>
        </w:rPr>
        <w:t xml:space="preserve">грант </w:t>
      </w:r>
      <w:r w:rsidR="00551F4E" w:rsidRPr="00B1349C">
        <w:rPr>
          <w:b/>
          <w:bCs/>
          <w:sz w:val="28"/>
          <w:szCs w:val="28"/>
        </w:rPr>
        <w:t>округа</w:t>
      </w:r>
      <w:r w:rsidRPr="00B1349C">
        <w:rPr>
          <w:b/>
          <w:bCs/>
          <w:sz w:val="28"/>
          <w:szCs w:val="28"/>
        </w:rPr>
        <w:t xml:space="preserve"> </w:t>
      </w:r>
      <w:r w:rsidRPr="00135ACA">
        <w:rPr>
          <w:b/>
          <w:bCs/>
          <w:sz w:val="28"/>
          <w:szCs w:val="28"/>
        </w:rPr>
        <w:t>Снохомиш</w:t>
      </w:r>
      <w:r w:rsidRPr="00B1349C">
        <w:rPr>
          <w:b/>
          <w:bCs/>
          <w:sz w:val="28"/>
          <w:szCs w:val="28"/>
        </w:rPr>
        <w:t xml:space="preserve"> </w:t>
      </w:r>
      <w:bookmarkStart w:id="0" w:name="_Hlk50578760"/>
      <w:r w:rsidRPr="00B1349C">
        <w:rPr>
          <w:b/>
          <w:bCs/>
          <w:sz w:val="28"/>
          <w:szCs w:val="28"/>
        </w:rPr>
        <w:t>(</w:t>
      </w:r>
      <w:r w:rsidRPr="00135ACA">
        <w:rPr>
          <w:b/>
          <w:bCs/>
          <w:sz w:val="28"/>
          <w:szCs w:val="28"/>
        </w:rPr>
        <w:t>Snohomish</w:t>
      </w:r>
      <w:r w:rsidRPr="00B1349C">
        <w:rPr>
          <w:b/>
          <w:bCs/>
          <w:sz w:val="28"/>
          <w:szCs w:val="28"/>
        </w:rPr>
        <w:t xml:space="preserve"> </w:t>
      </w:r>
      <w:r w:rsidRPr="00135ACA">
        <w:rPr>
          <w:b/>
          <w:bCs/>
          <w:sz w:val="28"/>
          <w:szCs w:val="28"/>
        </w:rPr>
        <w:t>County</w:t>
      </w:r>
      <w:r w:rsidRPr="00B1349C">
        <w:rPr>
          <w:b/>
          <w:bCs/>
          <w:sz w:val="28"/>
          <w:szCs w:val="28"/>
        </w:rPr>
        <w:t>)</w:t>
      </w:r>
      <w:bookmarkEnd w:id="0"/>
    </w:p>
    <w:p w14:paraId="7CA8D508" w14:textId="77777777" w:rsidR="009A1C85" w:rsidRPr="00B1349C" w:rsidRDefault="009A1C85" w:rsidP="0052098E">
      <w:pPr>
        <w:rPr>
          <w:b/>
          <w:bCs/>
          <w:sz w:val="28"/>
          <w:szCs w:val="28"/>
        </w:rPr>
      </w:pPr>
    </w:p>
    <w:p w14:paraId="6B812169" w14:textId="3CB99F0E" w:rsidR="00135ACA" w:rsidRPr="00135ACA" w:rsidRDefault="00135ACA" w:rsidP="0052098E">
      <w:pPr>
        <w:rPr>
          <w:rFonts w:ascii="Calibri" w:eastAsiaTheme="minorHAnsi" w:hAnsi="Calibri" w:cstheme="minorHAnsi"/>
          <w:spacing w:val="5"/>
          <w:lang w:eastAsia="en-US"/>
        </w:rPr>
      </w:pPr>
      <w:r w:rsidRPr="00135ACA">
        <w:rPr>
          <w:rFonts w:ascii="Calibri" w:eastAsiaTheme="minorHAnsi" w:hAnsi="Calibri" w:cstheme="minorHAnsi"/>
          <w:spacing w:val="5"/>
          <w:lang w:eastAsia="en-US"/>
        </w:rPr>
        <w:t xml:space="preserve">Благодаря партнерству с </w:t>
      </w:r>
      <w:bookmarkStart w:id="1" w:name="_Hlk50493593"/>
      <w:r w:rsidR="00E55497" w:rsidRPr="00135ACA">
        <w:rPr>
          <w:rFonts w:ascii="Calibri" w:eastAsiaTheme="minorHAnsi" w:hAnsi="Calibri" w:cstheme="minorHAnsi"/>
          <w:spacing w:val="5"/>
          <w:lang w:eastAsia="en-US"/>
        </w:rPr>
        <w:t>о</w:t>
      </w:r>
      <w:r w:rsidR="00E55497">
        <w:rPr>
          <w:rFonts w:ascii="Calibri" w:eastAsiaTheme="minorHAnsi" w:hAnsi="Calibri" w:cstheme="minorHAnsi"/>
          <w:spacing w:val="5"/>
          <w:lang w:eastAsia="en-US"/>
        </w:rPr>
        <w:t>к</w:t>
      </w:r>
      <w:r w:rsidR="00E55497" w:rsidRPr="00135ACA">
        <w:rPr>
          <w:rFonts w:ascii="Calibri" w:eastAsiaTheme="minorHAnsi" w:hAnsi="Calibri" w:cstheme="minorHAnsi"/>
          <w:spacing w:val="5"/>
          <w:lang w:eastAsia="en-US"/>
        </w:rPr>
        <w:t>руг</w:t>
      </w:r>
      <w:r w:rsidR="00762980">
        <w:rPr>
          <w:rFonts w:ascii="Calibri" w:eastAsiaTheme="minorHAnsi" w:hAnsi="Calibri" w:cstheme="minorHAnsi"/>
          <w:spacing w:val="5"/>
          <w:lang w:eastAsia="en-US"/>
        </w:rPr>
        <w:t>ом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 xml:space="preserve"> Снохомиш </w:t>
      </w:r>
      <w:bookmarkEnd w:id="1"/>
      <w:r w:rsidR="002D66E0" w:rsidRPr="002D66E0">
        <w:rPr>
          <w:rFonts w:ascii="Calibri" w:eastAsiaTheme="minorHAnsi" w:hAnsi="Calibri" w:cstheme="minorHAnsi"/>
          <w:spacing w:val="5"/>
          <w:lang w:eastAsia="en-US"/>
        </w:rPr>
        <w:t>(Snohomish County)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 xml:space="preserve"> </w:t>
      </w:r>
      <w:bookmarkStart w:id="2" w:name="_Hlk50493558"/>
      <w:r w:rsidR="002D66E0" w:rsidRPr="00135ACA">
        <w:rPr>
          <w:rFonts w:ascii="Calibri" w:eastAsiaTheme="minorHAnsi" w:hAnsi="Calibri" w:cstheme="minorHAnsi"/>
          <w:spacing w:val="5"/>
          <w:lang w:eastAsia="en-US"/>
        </w:rPr>
        <w:t>и</w:t>
      </w:r>
      <w:r w:rsidR="002D66E0" w:rsidRPr="002D66E0">
        <w:rPr>
          <w:rFonts w:ascii="Calibri" w:eastAsiaTheme="minorHAnsi" w:hAnsi="Calibri" w:cstheme="minorHAnsi"/>
          <w:spacing w:val="5"/>
          <w:lang w:eastAsia="en-US"/>
        </w:rPr>
        <w:t xml:space="preserve"> </w:t>
      </w:r>
      <w:r>
        <w:rPr>
          <w:rFonts w:ascii="Calibri" w:eastAsiaTheme="minorHAnsi" w:hAnsi="Calibri" w:cstheme="minorHAnsi"/>
          <w:spacing w:val="5"/>
          <w:lang w:eastAsia="en-US"/>
        </w:rPr>
        <w:t>О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>бщ</w:t>
      </w:r>
      <w:r>
        <w:rPr>
          <w:rFonts w:ascii="Calibri" w:eastAsiaTheme="minorHAnsi" w:hAnsi="Calibri" w:cstheme="minorHAnsi"/>
          <w:spacing w:val="5"/>
          <w:lang w:eastAsia="en-US"/>
        </w:rPr>
        <w:t>ественным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 xml:space="preserve"> </w:t>
      </w:r>
      <w:r w:rsidR="00EF41D8">
        <w:rPr>
          <w:rFonts w:ascii="Calibri" w:eastAsiaTheme="minorHAnsi" w:hAnsi="Calibri" w:cstheme="minorHAnsi"/>
          <w:spacing w:val="5"/>
          <w:lang w:eastAsia="en-US"/>
        </w:rPr>
        <w:t>благотворительным</w:t>
      </w:r>
      <w:r>
        <w:rPr>
          <w:rFonts w:ascii="Calibri" w:eastAsiaTheme="minorHAnsi" w:hAnsi="Calibri" w:cstheme="minorHAnsi"/>
          <w:spacing w:val="5"/>
          <w:lang w:eastAsia="en-US"/>
        </w:rPr>
        <w:t xml:space="preserve"> </w:t>
      </w:r>
      <w:r w:rsidR="00762980">
        <w:rPr>
          <w:rFonts w:ascii="Calibri" w:eastAsiaTheme="minorHAnsi" w:hAnsi="Calibri" w:cstheme="minorHAnsi"/>
          <w:spacing w:val="5"/>
          <w:lang w:eastAsia="en-US"/>
        </w:rPr>
        <w:t>ф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>ондом</w:t>
      </w:r>
      <w:bookmarkEnd w:id="2"/>
      <w:r w:rsidRPr="00135ACA">
        <w:rPr>
          <w:rFonts w:ascii="Calibri" w:eastAsiaTheme="minorHAnsi" w:hAnsi="Calibri" w:cstheme="minorHAnsi"/>
          <w:spacing w:val="5"/>
          <w:lang w:eastAsia="en-US"/>
        </w:rPr>
        <w:t xml:space="preserve"> </w:t>
      </w:r>
      <w:r>
        <w:rPr>
          <w:rFonts w:ascii="Calibri" w:eastAsiaTheme="minorHAnsi" w:hAnsi="Calibri" w:cstheme="minorHAnsi"/>
          <w:spacing w:val="5"/>
          <w:lang w:eastAsia="en-US"/>
        </w:rPr>
        <w:t>(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>Community Foundation</w:t>
      </w:r>
      <w:r>
        <w:rPr>
          <w:rFonts w:ascii="Calibri" w:eastAsiaTheme="minorHAnsi" w:hAnsi="Calibri" w:cstheme="minorHAnsi"/>
          <w:spacing w:val="5"/>
          <w:lang w:eastAsia="en-US"/>
        </w:rPr>
        <w:t xml:space="preserve">) 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>4</w:t>
      </w:r>
      <w:r w:rsidR="00EF41D8">
        <w:rPr>
          <w:rFonts w:ascii="Calibri" w:eastAsiaTheme="minorHAnsi" w:hAnsi="Calibri" w:cstheme="minorHAnsi"/>
          <w:spacing w:val="5"/>
          <w:lang w:eastAsia="en-US"/>
        </w:rPr>
        <w:t>-го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 xml:space="preserve"> сентября открывается новая некоммерческая </w:t>
      </w:r>
      <w:r w:rsidR="00356C98">
        <w:rPr>
          <w:rFonts w:ascii="Calibri" w:eastAsiaTheme="minorHAnsi" w:hAnsi="Calibri" w:cstheme="minorHAnsi"/>
          <w:spacing w:val="5"/>
          <w:lang w:eastAsia="en-US"/>
        </w:rPr>
        <w:t xml:space="preserve">программа подачи 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>заяв</w:t>
      </w:r>
      <w:r w:rsidR="00356C98">
        <w:rPr>
          <w:rFonts w:ascii="Calibri" w:eastAsiaTheme="minorHAnsi" w:hAnsi="Calibri" w:cstheme="minorHAnsi"/>
          <w:spacing w:val="5"/>
          <w:lang w:eastAsia="en-US"/>
        </w:rPr>
        <w:t>ок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 xml:space="preserve"> на грант по стабилизации и </w:t>
      </w:r>
      <w:r>
        <w:rPr>
          <w:rFonts w:ascii="Calibri" w:eastAsiaTheme="minorHAnsi" w:hAnsi="Calibri" w:cstheme="minorHAnsi"/>
          <w:spacing w:val="5"/>
          <w:lang w:eastAsia="en-US"/>
        </w:rPr>
        <w:t>развитию</w:t>
      </w:r>
      <w:r w:rsidRPr="00135ACA">
        <w:rPr>
          <w:rFonts w:ascii="Calibri" w:eastAsiaTheme="minorHAnsi" w:hAnsi="Calibri" w:cstheme="minorHAnsi"/>
          <w:spacing w:val="5"/>
          <w:lang w:eastAsia="en-US"/>
        </w:rPr>
        <w:t xml:space="preserve"> потенциала.</w:t>
      </w:r>
    </w:p>
    <w:p w14:paraId="1183AB19" w14:textId="77777777" w:rsidR="00431FE8" w:rsidRPr="00863FA7" w:rsidRDefault="00431FE8" w:rsidP="0052098E">
      <w:pPr>
        <w:rPr>
          <w:rStyle w:val="TitleChar"/>
          <w:rFonts w:cstheme="minorHAnsi"/>
        </w:rPr>
      </w:pPr>
    </w:p>
    <w:p w14:paraId="5F9663AC" w14:textId="25383479" w:rsidR="00A94676" w:rsidRPr="00A94676" w:rsidRDefault="00A94676" w:rsidP="0052098E">
      <w:pPr>
        <w:rPr>
          <w:rFonts w:cstheme="minorHAnsi"/>
        </w:rPr>
      </w:pPr>
      <w:r w:rsidRPr="00A94676">
        <w:rPr>
          <w:rFonts w:cstheme="minorHAnsi"/>
        </w:rPr>
        <w:t xml:space="preserve">Программа </w:t>
      </w:r>
      <w:r w:rsidR="00762980">
        <w:rPr>
          <w:rFonts w:cstheme="minorHAnsi"/>
        </w:rPr>
        <w:t xml:space="preserve">этого </w:t>
      </w:r>
      <w:r w:rsidRPr="00A94676">
        <w:rPr>
          <w:rFonts w:cstheme="minorHAnsi"/>
        </w:rPr>
        <w:t>грант</w:t>
      </w:r>
      <w:r w:rsidR="00762980">
        <w:rPr>
          <w:rFonts w:cstheme="minorHAnsi"/>
        </w:rPr>
        <w:t>а</w:t>
      </w:r>
      <w:r w:rsidRPr="00A94676">
        <w:rPr>
          <w:rFonts w:cstheme="minorHAnsi"/>
        </w:rPr>
        <w:t xml:space="preserve"> является частью плана округа по использованию ресурсов федерального </w:t>
      </w:r>
      <w:r w:rsidR="00863FA7">
        <w:rPr>
          <w:rFonts w:cstheme="minorHAnsi"/>
        </w:rPr>
        <w:t>З</w:t>
      </w:r>
      <w:r w:rsidRPr="00A94676">
        <w:rPr>
          <w:rFonts w:cstheme="minorHAnsi"/>
        </w:rPr>
        <w:t xml:space="preserve">акона </w:t>
      </w:r>
      <w:r w:rsidR="00863FA7" w:rsidRPr="00863FA7">
        <w:rPr>
          <w:rFonts w:cstheme="minorHAnsi"/>
        </w:rPr>
        <w:t xml:space="preserve">о помощи, льготах и экономической безопасности во время пандемии коронавируса </w:t>
      </w:r>
      <w:r w:rsidR="00863FA7">
        <w:rPr>
          <w:rFonts w:cstheme="minorHAnsi"/>
        </w:rPr>
        <w:t>(</w:t>
      </w:r>
      <w:r w:rsidR="002D66E0" w:rsidRPr="00863FA7">
        <w:rPr>
          <w:rFonts w:cstheme="minorHAnsi"/>
        </w:rPr>
        <w:t>CARES</w:t>
      </w:r>
      <w:r w:rsidR="002D66E0" w:rsidRPr="002D66E0">
        <w:rPr>
          <w:rFonts w:cstheme="minorHAnsi"/>
        </w:rPr>
        <w:t xml:space="preserve"> </w:t>
      </w:r>
      <w:r w:rsidR="002D66E0">
        <w:rPr>
          <w:rFonts w:cstheme="minorHAnsi"/>
        </w:rPr>
        <w:t>или</w:t>
      </w:r>
      <w:r w:rsidR="002D66E0" w:rsidRPr="002D66E0">
        <w:rPr>
          <w:rFonts w:cstheme="minorHAnsi"/>
        </w:rPr>
        <w:t xml:space="preserve"> </w:t>
      </w:r>
      <w:r w:rsidR="00863FA7" w:rsidRPr="00863FA7">
        <w:rPr>
          <w:rFonts w:cstheme="minorHAnsi"/>
        </w:rPr>
        <w:t>Coronavirus Aid, Relief, and Economic Security Act</w:t>
      </w:r>
      <w:r w:rsidR="00863FA7">
        <w:rPr>
          <w:rFonts w:cstheme="minorHAnsi"/>
        </w:rPr>
        <w:t>)</w:t>
      </w:r>
      <w:r w:rsidR="00863FA7" w:rsidRPr="00863FA7">
        <w:rPr>
          <w:rFonts w:cstheme="minorHAnsi"/>
        </w:rPr>
        <w:t xml:space="preserve"> </w:t>
      </w:r>
      <w:r w:rsidRPr="00A94676">
        <w:rPr>
          <w:rFonts w:cstheme="minorHAnsi"/>
        </w:rPr>
        <w:t xml:space="preserve">для поддержки местных некоммерческих организаций, пострадавших от </w:t>
      </w:r>
      <w:bookmarkStart w:id="3" w:name="_Hlk50583454"/>
      <w:r w:rsidRPr="00A94676">
        <w:rPr>
          <w:rFonts w:cstheme="minorHAnsi"/>
        </w:rPr>
        <w:t>пандемии</w:t>
      </w:r>
      <w:r w:rsidR="002D66E0" w:rsidRPr="002D66E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551F4E" w:rsidRPr="002D66E0">
        <w:rPr>
          <w:rFonts w:cstheme="minorHAnsi"/>
        </w:rPr>
        <w:t>коронавирус</w:t>
      </w:r>
      <w:r w:rsidR="00551F4E">
        <w:rPr>
          <w:rFonts w:cstheme="minorHAnsi"/>
        </w:rPr>
        <w:t>ной</w:t>
      </w:r>
      <w:r w:rsidR="00B53E3A">
        <w:rPr>
          <w:rFonts w:cstheme="minorHAnsi"/>
        </w:rPr>
        <w:t xml:space="preserve"> </w:t>
      </w:r>
      <w:r w:rsidR="002D66E0" w:rsidRPr="002D66E0">
        <w:rPr>
          <w:rFonts w:cstheme="minorHAnsi"/>
        </w:rPr>
        <w:t>инфекци</w:t>
      </w:r>
      <w:r w:rsidR="00B53E3A">
        <w:rPr>
          <w:rFonts w:cstheme="minorHAnsi"/>
        </w:rPr>
        <w:t>и</w:t>
      </w:r>
      <w:r w:rsidR="002D66E0" w:rsidRPr="002D66E0">
        <w:rPr>
          <w:rFonts w:cstheme="minorHAnsi"/>
        </w:rPr>
        <w:t xml:space="preserve"> 2019</w:t>
      </w:r>
      <w:r w:rsidR="00B53E3A">
        <w:rPr>
          <w:rFonts w:cstheme="minorHAnsi"/>
        </w:rPr>
        <w:t xml:space="preserve"> (C</w:t>
      </w:r>
      <w:r w:rsidRPr="002D66E0">
        <w:rPr>
          <w:rFonts w:cstheme="minorHAnsi"/>
        </w:rPr>
        <w:t>OVID</w:t>
      </w:r>
      <w:r w:rsidRPr="00A94676">
        <w:rPr>
          <w:rFonts w:cstheme="minorHAnsi"/>
        </w:rPr>
        <w:t>-</w:t>
      </w:r>
      <w:r w:rsidRPr="00B53E3A">
        <w:rPr>
          <w:rFonts w:cstheme="minorHAnsi"/>
          <w:i/>
          <w:iCs/>
        </w:rPr>
        <w:t>1</w:t>
      </w:r>
      <w:r w:rsidR="00B53E3A">
        <w:rPr>
          <w:rFonts w:cstheme="minorHAnsi"/>
          <w:i/>
          <w:iCs/>
        </w:rPr>
        <w:t xml:space="preserve">9 </w:t>
      </w:r>
      <w:r w:rsidR="00B53E3A" w:rsidRPr="00551F4E">
        <w:rPr>
          <w:rFonts w:cstheme="minorHAnsi"/>
        </w:rPr>
        <w:t xml:space="preserve">или </w:t>
      </w:r>
      <w:r w:rsidR="00B53E3A" w:rsidRPr="00551F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51F4E" w:rsidRPr="00551F4E">
        <w:rPr>
          <w:rFonts w:cstheme="minorHAnsi"/>
        </w:rPr>
        <w:t>Coronavirus</w:t>
      </w:r>
      <w:r w:rsidR="00B53E3A" w:rsidRPr="00551F4E">
        <w:rPr>
          <w:rFonts w:cstheme="minorHAnsi"/>
        </w:rPr>
        <w:t> Disease 2019</w:t>
      </w:r>
      <w:r w:rsidR="00B53E3A" w:rsidRPr="00B53E3A">
        <w:rPr>
          <w:rFonts w:cstheme="minorHAnsi"/>
          <w:b/>
          <w:bCs/>
        </w:rPr>
        <w:t>)</w:t>
      </w:r>
      <w:bookmarkEnd w:id="3"/>
      <w:r w:rsidR="00B53E3A" w:rsidRPr="00B53E3A">
        <w:rPr>
          <w:rFonts w:cstheme="minorHAnsi"/>
        </w:rPr>
        <w:t xml:space="preserve"> </w:t>
      </w:r>
      <w:r w:rsidRPr="00A94676">
        <w:rPr>
          <w:rFonts w:cstheme="minorHAnsi"/>
        </w:rPr>
        <w:t xml:space="preserve">, </w:t>
      </w:r>
      <w:r>
        <w:rPr>
          <w:rFonts w:cstheme="minorHAnsi"/>
        </w:rPr>
        <w:t>в то время как</w:t>
      </w:r>
      <w:r w:rsidRPr="00A94676">
        <w:rPr>
          <w:rFonts w:cstheme="minorHAnsi"/>
        </w:rPr>
        <w:t xml:space="preserve"> они поддерж</w:t>
      </w:r>
      <w:r w:rsidR="002D66E0">
        <w:rPr>
          <w:rFonts w:cstheme="minorHAnsi"/>
        </w:rPr>
        <w:t>ивают</w:t>
      </w:r>
      <w:r w:rsidRPr="00A94676">
        <w:rPr>
          <w:rFonts w:cstheme="minorHAnsi"/>
        </w:rPr>
        <w:t xml:space="preserve"> нуждающихся </w:t>
      </w:r>
      <w:r w:rsidR="00925B71">
        <w:rPr>
          <w:rFonts w:cstheme="minorHAnsi"/>
        </w:rPr>
        <w:t>жителей</w:t>
      </w:r>
      <w:r w:rsidRPr="00A94676">
        <w:rPr>
          <w:rFonts w:cstheme="minorHAnsi"/>
        </w:rPr>
        <w:t xml:space="preserve"> </w:t>
      </w:r>
      <w:r w:rsidR="00925B71">
        <w:rPr>
          <w:rFonts w:cstheme="minorHAnsi"/>
        </w:rPr>
        <w:t>округа</w:t>
      </w:r>
      <w:r w:rsidRPr="00A94676">
        <w:rPr>
          <w:rFonts w:cstheme="minorHAnsi"/>
        </w:rPr>
        <w:t>.</w:t>
      </w:r>
    </w:p>
    <w:p w14:paraId="6C6E43B2" w14:textId="77777777" w:rsidR="00431FE8" w:rsidRPr="00925B71" w:rsidRDefault="00431FE8" w:rsidP="0052098E">
      <w:pPr>
        <w:rPr>
          <w:rStyle w:val="TitleChar"/>
          <w:rFonts w:cstheme="minorHAnsi"/>
        </w:rPr>
      </w:pPr>
    </w:p>
    <w:p w14:paraId="05D4237E" w14:textId="5FB7E1FE" w:rsidR="00441134" w:rsidRDefault="00925B71" w:rsidP="0052098E">
      <w:r w:rsidRPr="00925B71">
        <w:rPr>
          <w:rFonts w:cstheme="minorHAnsi"/>
        </w:rPr>
        <w:t xml:space="preserve">Данные по округу Снохомиш </w:t>
      </w:r>
      <w:r w:rsidR="00441134">
        <w:rPr>
          <w:rFonts w:cstheme="minorHAnsi"/>
        </w:rPr>
        <w:t>(</w:t>
      </w:r>
      <w:r w:rsidR="00441134" w:rsidRPr="00441134">
        <w:rPr>
          <w:rFonts w:cstheme="minorHAnsi"/>
        </w:rPr>
        <w:t>Snohomish County</w:t>
      </w:r>
      <w:r w:rsidR="00441134">
        <w:rPr>
          <w:rFonts w:cstheme="minorHAnsi"/>
        </w:rPr>
        <w:t xml:space="preserve">) </w:t>
      </w:r>
      <w:r w:rsidRPr="00925B71">
        <w:rPr>
          <w:rFonts w:cstheme="minorHAnsi"/>
        </w:rPr>
        <w:t xml:space="preserve">дают представление о наших наиболее пострадавших </w:t>
      </w:r>
      <w:r>
        <w:rPr>
          <w:rFonts w:cstheme="minorHAnsi"/>
        </w:rPr>
        <w:t>жителях округа.</w:t>
      </w:r>
      <w:r w:rsidRPr="00925B71">
        <w:rPr>
          <w:rFonts w:cstheme="minorHAnsi"/>
        </w:rPr>
        <w:t xml:space="preserve"> </w:t>
      </w:r>
      <w:r w:rsidRPr="00925B71">
        <w:t xml:space="preserve">Основное внимание в программе уделяется некоммерческим организациям, которые обслуживают </w:t>
      </w:r>
      <w:bookmarkStart w:id="4" w:name="_Hlk50584176"/>
      <w:r>
        <w:t xml:space="preserve">отличающиеся от основного населения </w:t>
      </w:r>
      <w:r w:rsidRPr="00925B71">
        <w:t xml:space="preserve">и / или </w:t>
      </w:r>
      <w:r w:rsidR="0052098E" w:rsidRPr="0052098E">
        <w:t>маргинализованные</w:t>
      </w:r>
      <w:r w:rsidRPr="00925B71">
        <w:t xml:space="preserve"> группы </w:t>
      </w:r>
      <w:r>
        <w:t>людей</w:t>
      </w:r>
      <w:bookmarkEnd w:id="4"/>
      <w:r w:rsidR="00B53E3A">
        <w:t>,</w:t>
      </w:r>
      <w:r w:rsidRPr="00925B71">
        <w:t xml:space="preserve"> и имеют годовой операционный бюджет в размере 500</w:t>
      </w:r>
      <w:r w:rsidR="00356C98">
        <w:t>.</w:t>
      </w:r>
      <w:r w:rsidRPr="00925B71">
        <w:t>000 долларов или мен</w:t>
      </w:r>
      <w:r w:rsidR="005A5557">
        <w:t>ьше</w:t>
      </w:r>
      <w:r w:rsidRPr="00925B71">
        <w:t>.</w:t>
      </w:r>
      <w:r>
        <w:t xml:space="preserve">  </w:t>
      </w:r>
      <w:r w:rsidRPr="00863FA7">
        <w:t xml:space="preserve">Этот процесс будет </w:t>
      </w:r>
      <w:r w:rsidR="00B53E3A" w:rsidRPr="00B53E3A">
        <w:t>также учитывать географическое разнообразие</w:t>
      </w:r>
      <w:r w:rsidR="00B53E3A">
        <w:t>.</w:t>
      </w:r>
    </w:p>
    <w:p w14:paraId="351DEC5B" w14:textId="77777777" w:rsidR="00B53E3A" w:rsidRPr="00863FA7" w:rsidRDefault="00B53E3A" w:rsidP="0052098E">
      <w:pPr>
        <w:rPr>
          <w:rFonts w:ascii="Calibri" w:eastAsia="Times New Roman" w:hAnsi="Calibri" w:cs="Calibri"/>
        </w:rPr>
      </w:pPr>
    </w:p>
    <w:p w14:paraId="4ABBF48B" w14:textId="1509C617" w:rsidR="00CC1CC2" w:rsidRPr="00CC1CC2" w:rsidRDefault="00441134" w:rsidP="0052098E">
      <w:pPr>
        <w:rPr>
          <w:rFonts w:ascii="Calibri" w:eastAsia="Times New Roman" w:hAnsi="Calibri" w:cs="Calibri"/>
        </w:rPr>
      </w:pPr>
      <w:r w:rsidRPr="00441134">
        <w:rPr>
          <w:rFonts w:ascii="Calibri" w:eastAsia="Times New Roman" w:hAnsi="Calibri" w:cs="Calibri"/>
        </w:rPr>
        <w:t>В прошлом О</w:t>
      </w:r>
      <w:r w:rsidRPr="00135ACA">
        <w:rPr>
          <w:rFonts w:ascii="Calibri" w:eastAsia="Times New Roman" w:hAnsi="Calibri" w:cs="Calibri"/>
        </w:rPr>
        <w:t>бщ</w:t>
      </w:r>
      <w:r w:rsidRPr="00441134">
        <w:rPr>
          <w:rFonts w:ascii="Calibri" w:eastAsia="Times New Roman" w:hAnsi="Calibri" w:cs="Calibri"/>
        </w:rPr>
        <w:t>ественный</w:t>
      </w:r>
      <w:r w:rsidRPr="00135ACA">
        <w:rPr>
          <w:rFonts w:ascii="Calibri" w:eastAsia="Times New Roman" w:hAnsi="Calibri" w:cs="Calibri"/>
        </w:rPr>
        <w:t xml:space="preserve"> </w:t>
      </w:r>
      <w:r w:rsidRPr="00441134">
        <w:rPr>
          <w:rFonts w:ascii="Calibri" w:eastAsia="Times New Roman" w:hAnsi="Calibri" w:cs="Calibri"/>
        </w:rPr>
        <w:t>Благотворительный Ф</w:t>
      </w:r>
      <w:r w:rsidRPr="00135ACA">
        <w:rPr>
          <w:rFonts w:ascii="Calibri" w:eastAsia="Times New Roman" w:hAnsi="Calibri" w:cs="Calibri"/>
        </w:rPr>
        <w:t>онд</w:t>
      </w:r>
      <w:r w:rsidRPr="00441134">
        <w:rPr>
          <w:rFonts w:ascii="Calibri" w:eastAsia="Times New Roman" w:hAnsi="Calibri" w:cs="Calibri"/>
        </w:rPr>
        <w:t xml:space="preserve"> </w:t>
      </w:r>
      <w:r w:rsidRPr="00135ACA">
        <w:rPr>
          <w:rFonts w:ascii="Calibri" w:eastAsia="Times New Roman" w:hAnsi="Calibri" w:cs="Calibri"/>
        </w:rPr>
        <w:t xml:space="preserve">округа Снохомиш </w:t>
      </w:r>
      <w:r w:rsidRPr="00441134">
        <w:rPr>
          <w:rFonts w:ascii="Calibri" w:eastAsia="Times New Roman" w:hAnsi="Calibri" w:cs="Calibri"/>
        </w:rPr>
        <w:t xml:space="preserve">(CFSC </w:t>
      </w:r>
      <w:r w:rsidR="00B53E3A">
        <w:rPr>
          <w:rFonts w:ascii="Calibri" w:eastAsia="Times New Roman" w:hAnsi="Calibri" w:cs="Calibri"/>
        </w:rPr>
        <w:t>или</w:t>
      </w:r>
      <w:r w:rsidRPr="00441134">
        <w:rPr>
          <w:rFonts w:ascii="Calibri" w:eastAsia="Times New Roman" w:hAnsi="Calibri" w:cs="Calibri"/>
        </w:rPr>
        <w:t xml:space="preserve"> Snohomish County Community Foundation) работал над тем, чтобы понять, как </w:t>
      </w:r>
      <w:r w:rsidR="00EA4555">
        <w:rPr>
          <w:rFonts w:ascii="Calibri" w:eastAsia="Times New Roman" w:hAnsi="Calibri" w:cs="Calibri"/>
        </w:rPr>
        <w:t>улучш</w:t>
      </w:r>
      <w:r w:rsidR="00356C98">
        <w:rPr>
          <w:rFonts w:ascii="Calibri" w:eastAsia="Times New Roman" w:hAnsi="Calibri" w:cs="Calibri"/>
        </w:rPr>
        <w:t>и</w:t>
      </w:r>
      <w:r w:rsidR="00EA4555">
        <w:rPr>
          <w:rFonts w:ascii="Calibri" w:eastAsia="Times New Roman" w:hAnsi="Calibri" w:cs="Calibri"/>
        </w:rPr>
        <w:t>ть</w:t>
      </w:r>
      <w:r w:rsidRPr="00441134">
        <w:rPr>
          <w:rFonts w:ascii="Calibri" w:eastAsia="Times New Roman" w:hAnsi="Calibri" w:cs="Calibri"/>
        </w:rPr>
        <w:t xml:space="preserve"> </w:t>
      </w:r>
      <w:r w:rsidR="00EA4555">
        <w:rPr>
          <w:rFonts w:ascii="Calibri" w:eastAsia="Times New Roman" w:hAnsi="Calibri" w:cs="Calibri"/>
        </w:rPr>
        <w:t>равенство возможностей</w:t>
      </w:r>
      <w:r w:rsidRPr="00441134">
        <w:rPr>
          <w:rFonts w:ascii="Calibri" w:eastAsia="Times New Roman" w:hAnsi="Calibri" w:cs="Calibri"/>
        </w:rPr>
        <w:t xml:space="preserve"> </w:t>
      </w:r>
      <w:r w:rsidR="00EA4555">
        <w:rPr>
          <w:rFonts w:ascii="Calibri" w:eastAsia="Times New Roman" w:hAnsi="Calibri" w:cs="Calibri"/>
        </w:rPr>
        <w:t>при помощи</w:t>
      </w:r>
      <w:r w:rsidRPr="00441134">
        <w:rPr>
          <w:rFonts w:ascii="Calibri" w:eastAsia="Times New Roman" w:hAnsi="Calibri" w:cs="Calibri"/>
        </w:rPr>
        <w:t xml:space="preserve"> </w:t>
      </w:r>
      <w:r w:rsidR="00762980">
        <w:rPr>
          <w:rFonts w:ascii="Calibri" w:eastAsia="Times New Roman" w:hAnsi="Calibri" w:cs="Calibri"/>
        </w:rPr>
        <w:t>Г</w:t>
      </w:r>
      <w:r w:rsidR="00EA4555" w:rsidRPr="00441134">
        <w:rPr>
          <w:rFonts w:ascii="Calibri" w:eastAsia="Times New Roman" w:hAnsi="Calibri" w:cs="Calibri"/>
        </w:rPr>
        <w:t>рант</w:t>
      </w:r>
      <w:r w:rsidR="00EA4555">
        <w:rPr>
          <w:rFonts w:ascii="Calibri" w:eastAsia="Times New Roman" w:hAnsi="Calibri" w:cs="Calibri"/>
        </w:rPr>
        <w:t>а</w:t>
      </w:r>
      <w:r w:rsidR="00EA4555" w:rsidRPr="00441134">
        <w:rPr>
          <w:rFonts w:ascii="Calibri" w:eastAsia="Times New Roman" w:hAnsi="Calibri" w:cs="Calibri"/>
        </w:rPr>
        <w:t xml:space="preserve"> </w:t>
      </w:r>
      <w:r w:rsidR="00762980">
        <w:rPr>
          <w:rFonts w:ascii="Calibri" w:eastAsia="Times New Roman" w:hAnsi="Calibri" w:cs="Calibri"/>
        </w:rPr>
        <w:t>р</w:t>
      </w:r>
      <w:r w:rsidR="00EA4555" w:rsidRPr="00441134">
        <w:rPr>
          <w:rFonts w:ascii="Calibri" w:eastAsia="Times New Roman" w:hAnsi="Calibri" w:cs="Calibri"/>
        </w:rPr>
        <w:t xml:space="preserve">асовое </w:t>
      </w:r>
      <w:r w:rsidR="00C7684C">
        <w:rPr>
          <w:rFonts w:ascii="Calibri" w:eastAsia="Times New Roman" w:hAnsi="Calibri" w:cs="Calibri"/>
        </w:rPr>
        <w:t>р</w:t>
      </w:r>
      <w:r w:rsidR="00EA4555" w:rsidRPr="00441134">
        <w:rPr>
          <w:rFonts w:ascii="Calibri" w:eastAsia="Times New Roman" w:hAnsi="Calibri" w:cs="Calibri"/>
        </w:rPr>
        <w:t>авенство</w:t>
      </w:r>
      <w:r w:rsidR="00EA4555">
        <w:rPr>
          <w:rFonts w:ascii="Calibri" w:eastAsia="Times New Roman" w:hAnsi="Calibri" w:cs="Calibri"/>
        </w:rPr>
        <w:t xml:space="preserve"> (</w:t>
      </w:r>
      <w:r w:rsidR="00EA4555" w:rsidRPr="00EA4555">
        <w:rPr>
          <w:rFonts w:ascii="Calibri" w:eastAsia="Times New Roman" w:hAnsi="Calibri" w:cs="Calibri"/>
        </w:rPr>
        <w:t>Racial Equity</w:t>
      </w:r>
      <w:r w:rsidR="00EA4555">
        <w:rPr>
          <w:rFonts w:ascii="Calibri" w:eastAsia="Times New Roman" w:hAnsi="Calibri" w:cs="Calibri"/>
        </w:rPr>
        <w:t>)</w:t>
      </w:r>
      <w:r w:rsidR="00EA4555" w:rsidRPr="00441134">
        <w:rPr>
          <w:rFonts w:ascii="Calibri" w:eastAsia="Times New Roman" w:hAnsi="Calibri" w:cs="Calibri"/>
        </w:rPr>
        <w:t xml:space="preserve"> </w:t>
      </w:r>
      <w:r w:rsidR="00EA4555">
        <w:rPr>
          <w:rFonts w:ascii="Calibri" w:eastAsia="Times New Roman" w:hAnsi="Calibri" w:cs="Calibri"/>
        </w:rPr>
        <w:t xml:space="preserve">от </w:t>
      </w:r>
      <w:r w:rsidRPr="00441134">
        <w:rPr>
          <w:rFonts w:ascii="Calibri" w:eastAsia="Times New Roman" w:hAnsi="Calibri" w:cs="Calibri"/>
        </w:rPr>
        <w:t>наш</w:t>
      </w:r>
      <w:r w:rsidR="00EA4555">
        <w:rPr>
          <w:rFonts w:ascii="Calibri" w:eastAsia="Times New Roman" w:hAnsi="Calibri" w:cs="Calibri"/>
        </w:rPr>
        <w:t>его</w:t>
      </w:r>
      <w:r w:rsidRPr="00441134">
        <w:rPr>
          <w:rFonts w:ascii="Calibri" w:eastAsia="Times New Roman" w:hAnsi="Calibri" w:cs="Calibri"/>
        </w:rPr>
        <w:t xml:space="preserve"> </w:t>
      </w:r>
      <w:r w:rsidR="00EA4555">
        <w:rPr>
          <w:rFonts w:ascii="Calibri" w:eastAsia="Times New Roman" w:hAnsi="Calibri" w:cs="Calibri"/>
        </w:rPr>
        <w:t>Е</w:t>
      </w:r>
      <w:r w:rsidRPr="00441134">
        <w:rPr>
          <w:rFonts w:ascii="Calibri" w:eastAsia="Times New Roman" w:hAnsi="Calibri" w:cs="Calibri"/>
        </w:rPr>
        <w:t>вропейск</w:t>
      </w:r>
      <w:r w:rsidR="00EA4555">
        <w:rPr>
          <w:rFonts w:ascii="Calibri" w:eastAsia="Times New Roman" w:hAnsi="Calibri" w:cs="Calibri"/>
        </w:rPr>
        <w:t>ого</w:t>
      </w:r>
      <w:r w:rsidRPr="00441134">
        <w:rPr>
          <w:rFonts w:ascii="Calibri" w:eastAsia="Times New Roman" w:hAnsi="Calibri" w:cs="Calibri"/>
        </w:rPr>
        <w:t xml:space="preserve"> </w:t>
      </w:r>
      <w:r w:rsidR="00C7684C">
        <w:rPr>
          <w:rFonts w:ascii="Calibri" w:eastAsia="Times New Roman" w:hAnsi="Calibri" w:cs="Calibri"/>
        </w:rPr>
        <w:t>ф</w:t>
      </w:r>
      <w:r w:rsidRPr="00441134">
        <w:rPr>
          <w:rFonts w:ascii="Calibri" w:eastAsia="Times New Roman" w:hAnsi="Calibri" w:cs="Calibri"/>
        </w:rPr>
        <w:t>онд</w:t>
      </w:r>
      <w:r w:rsidR="00EA4555">
        <w:rPr>
          <w:rFonts w:ascii="Calibri" w:eastAsia="Times New Roman" w:hAnsi="Calibri" w:cs="Calibri"/>
        </w:rPr>
        <w:t>а</w:t>
      </w:r>
      <w:r w:rsidRPr="00441134">
        <w:rPr>
          <w:rFonts w:ascii="Calibri" w:eastAsia="Times New Roman" w:hAnsi="Calibri" w:cs="Calibri"/>
        </w:rPr>
        <w:t xml:space="preserve"> </w:t>
      </w:r>
      <w:r w:rsidR="00C7684C">
        <w:rPr>
          <w:rFonts w:ascii="Calibri" w:eastAsia="Times New Roman" w:hAnsi="Calibri" w:cs="Calibri"/>
        </w:rPr>
        <w:t>и</w:t>
      </w:r>
      <w:r w:rsidR="00EA4555">
        <w:rPr>
          <w:rFonts w:ascii="Calibri" w:eastAsia="Times New Roman" w:hAnsi="Calibri" w:cs="Calibri"/>
        </w:rPr>
        <w:t xml:space="preserve">мени </w:t>
      </w:r>
      <w:r w:rsidRPr="00441134">
        <w:rPr>
          <w:rFonts w:ascii="Calibri" w:eastAsia="Times New Roman" w:hAnsi="Calibri" w:cs="Calibri"/>
        </w:rPr>
        <w:t>Рика Стива</w:t>
      </w:r>
      <w:r w:rsidR="00EA4555">
        <w:rPr>
          <w:rFonts w:ascii="Calibri" w:eastAsia="Times New Roman" w:hAnsi="Calibri" w:cs="Calibri"/>
        </w:rPr>
        <w:t xml:space="preserve"> (</w:t>
      </w:r>
      <w:r w:rsidR="00EA4555" w:rsidRPr="006C6116">
        <w:rPr>
          <w:rFonts w:ascii="Calibri" w:eastAsia="Times New Roman" w:hAnsi="Calibri" w:cs="Calibri"/>
        </w:rPr>
        <w:t>Rick</w:t>
      </w:r>
      <w:r w:rsidR="00EA4555" w:rsidRPr="00EA4555">
        <w:rPr>
          <w:rFonts w:ascii="Calibri" w:eastAsia="Times New Roman" w:hAnsi="Calibri" w:cs="Calibri"/>
        </w:rPr>
        <w:t xml:space="preserve"> </w:t>
      </w:r>
      <w:r w:rsidR="00EA4555" w:rsidRPr="006C6116">
        <w:rPr>
          <w:rFonts w:ascii="Calibri" w:eastAsia="Times New Roman" w:hAnsi="Calibri" w:cs="Calibri"/>
        </w:rPr>
        <w:t>Steve</w:t>
      </w:r>
      <w:r w:rsidR="00EA4555" w:rsidRPr="00EA4555">
        <w:rPr>
          <w:rFonts w:ascii="Calibri" w:eastAsia="Times New Roman" w:hAnsi="Calibri" w:cs="Calibri"/>
        </w:rPr>
        <w:t>’</w:t>
      </w:r>
      <w:r w:rsidR="00EA4555" w:rsidRPr="006C6116">
        <w:rPr>
          <w:rFonts w:ascii="Calibri" w:eastAsia="Times New Roman" w:hAnsi="Calibri" w:cs="Calibri"/>
        </w:rPr>
        <w:t>s</w:t>
      </w:r>
      <w:r w:rsidR="00EA4555" w:rsidRPr="00EA4555">
        <w:rPr>
          <w:rFonts w:ascii="Calibri" w:eastAsia="Times New Roman" w:hAnsi="Calibri" w:cs="Calibri"/>
        </w:rPr>
        <w:t xml:space="preserve"> </w:t>
      </w:r>
      <w:r w:rsidR="00EA4555" w:rsidRPr="006C6116">
        <w:rPr>
          <w:rFonts w:ascii="Calibri" w:eastAsia="Times New Roman" w:hAnsi="Calibri" w:cs="Calibri"/>
        </w:rPr>
        <w:t>Europe</w:t>
      </w:r>
      <w:r w:rsidR="00EA4555" w:rsidRPr="00EA4555">
        <w:rPr>
          <w:rFonts w:ascii="Calibri" w:eastAsia="Times New Roman" w:hAnsi="Calibri" w:cs="Calibri"/>
        </w:rPr>
        <w:t xml:space="preserve"> </w:t>
      </w:r>
      <w:r w:rsidR="00EA4555" w:rsidRPr="006C6116">
        <w:rPr>
          <w:rFonts w:ascii="Calibri" w:eastAsia="Times New Roman" w:hAnsi="Calibri" w:cs="Calibri"/>
        </w:rPr>
        <w:t>Fund</w:t>
      </w:r>
      <w:r w:rsidR="00EA4555">
        <w:rPr>
          <w:rFonts w:ascii="Calibri" w:eastAsia="Times New Roman" w:hAnsi="Calibri" w:cs="Calibri"/>
        </w:rPr>
        <w:t>)</w:t>
      </w:r>
      <w:r w:rsidR="00CC1CC2">
        <w:rPr>
          <w:rFonts w:ascii="Calibri" w:eastAsia="Times New Roman" w:hAnsi="Calibri" w:cs="Calibri"/>
        </w:rPr>
        <w:t xml:space="preserve">, </w:t>
      </w:r>
      <w:r w:rsidR="00551F4E">
        <w:rPr>
          <w:rFonts w:ascii="Calibri" w:eastAsia="Times New Roman" w:hAnsi="Calibri" w:cs="Calibri"/>
        </w:rPr>
        <w:t xml:space="preserve">семинара </w:t>
      </w:r>
      <w:r w:rsidR="00551F4E" w:rsidRPr="00441134">
        <w:rPr>
          <w:rFonts w:ascii="Calibri" w:eastAsia="Times New Roman" w:hAnsi="Calibri" w:cs="Calibri"/>
        </w:rPr>
        <w:t>«</w:t>
      </w:r>
      <w:r w:rsidR="00CC1CC2" w:rsidRPr="00CC1CC2">
        <w:rPr>
          <w:rFonts w:ascii="Calibri" w:eastAsia="Times New Roman" w:hAnsi="Calibri" w:cs="Calibri"/>
        </w:rPr>
        <w:t xml:space="preserve">Новый взгляд на </w:t>
      </w:r>
      <w:r w:rsidR="00CC1CC2">
        <w:rPr>
          <w:rFonts w:ascii="Calibri" w:eastAsia="Times New Roman" w:hAnsi="Calibri" w:cs="Calibri"/>
        </w:rPr>
        <w:t>сбор средств</w:t>
      </w:r>
      <w:r w:rsidR="00CC1CC2" w:rsidRPr="00CC1CC2">
        <w:rPr>
          <w:rFonts w:ascii="Calibri" w:eastAsia="Times New Roman" w:hAnsi="Calibri" w:cs="Calibri"/>
        </w:rPr>
        <w:t xml:space="preserve">: </w:t>
      </w:r>
      <w:r w:rsidR="00CC1CC2">
        <w:rPr>
          <w:rFonts w:ascii="Calibri" w:eastAsia="Times New Roman" w:hAnsi="Calibri" w:cs="Calibri"/>
        </w:rPr>
        <w:t>Р</w:t>
      </w:r>
      <w:r w:rsidR="00CC1CC2" w:rsidRPr="00CC1CC2">
        <w:rPr>
          <w:rFonts w:ascii="Calibri" w:eastAsia="Times New Roman" w:hAnsi="Calibri" w:cs="Calibri"/>
        </w:rPr>
        <w:t>ешение проблем, связанных с коронавирусом</w:t>
      </w:r>
      <w:r w:rsidR="00CC1CC2">
        <w:rPr>
          <w:rFonts w:ascii="Calibri" w:eastAsia="Times New Roman" w:hAnsi="Calibri" w:cs="Calibri"/>
        </w:rPr>
        <w:t>»</w:t>
      </w:r>
      <w:r w:rsidR="00C90751">
        <w:rPr>
          <w:rFonts w:ascii="Calibri" w:eastAsia="Times New Roman" w:hAnsi="Calibri" w:cs="Calibri"/>
        </w:rPr>
        <w:t xml:space="preserve"> (</w:t>
      </w:r>
      <w:r w:rsidR="00C90751">
        <w:rPr>
          <w:rFonts w:eastAsia="Times New Roman" w:cs="Calibri"/>
        </w:rPr>
        <w:t>Reimagining Your Fundraising: Navigating the Challenges of the Coronavirus</w:t>
      </w:r>
      <w:r w:rsidR="00C90751">
        <w:rPr>
          <w:rFonts w:ascii="Calibri" w:eastAsia="Times New Roman" w:hAnsi="Calibri" w:cs="Calibri"/>
        </w:rPr>
        <w:t>)</w:t>
      </w:r>
    </w:p>
    <w:p w14:paraId="6858F56C" w14:textId="7DFF2B9C" w:rsidR="00441134" w:rsidRPr="00441134" w:rsidRDefault="00CC1CC2" w:rsidP="0052098E">
      <w:pPr>
        <w:rPr>
          <w:rFonts w:ascii="Calibri" w:eastAsia="Times New Roman" w:hAnsi="Calibri" w:cs="Calibri"/>
        </w:rPr>
      </w:pPr>
      <w:r w:rsidRPr="00CC1CC2">
        <w:rPr>
          <w:rFonts w:ascii="Calibri" w:eastAsia="Times New Roman" w:hAnsi="Calibri" w:cs="Calibri"/>
        </w:rPr>
        <w:t xml:space="preserve"> </w:t>
      </w:r>
      <w:r w:rsidR="00441134" w:rsidRPr="00441134">
        <w:rPr>
          <w:rFonts w:ascii="Calibri" w:eastAsia="Times New Roman" w:hAnsi="Calibri" w:cs="Calibri"/>
        </w:rPr>
        <w:t>и дополнительны</w:t>
      </w:r>
      <w:r>
        <w:rPr>
          <w:rFonts w:ascii="Calibri" w:eastAsia="Times New Roman" w:hAnsi="Calibri" w:cs="Calibri"/>
        </w:rPr>
        <w:t>х</w:t>
      </w:r>
      <w:r w:rsidR="00441134" w:rsidRPr="00441134">
        <w:rPr>
          <w:rFonts w:ascii="Calibri" w:eastAsia="Times New Roman" w:hAnsi="Calibri" w:cs="Calibri"/>
        </w:rPr>
        <w:t xml:space="preserve"> благотворительны</w:t>
      </w:r>
      <w:r>
        <w:rPr>
          <w:rFonts w:ascii="Calibri" w:eastAsia="Times New Roman" w:hAnsi="Calibri" w:cs="Calibri"/>
        </w:rPr>
        <w:t>х</w:t>
      </w:r>
      <w:r w:rsidR="00441134" w:rsidRPr="00441134">
        <w:rPr>
          <w:rFonts w:ascii="Calibri" w:eastAsia="Times New Roman" w:hAnsi="Calibri" w:cs="Calibri"/>
        </w:rPr>
        <w:t xml:space="preserve"> усили</w:t>
      </w:r>
      <w:r>
        <w:rPr>
          <w:rFonts w:ascii="Calibri" w:eastAsia="Times New Roman" w:hAnsi="Calibri" w:cs="Calibri"/>
        </w:rPr>
        <w:t>й</w:t>
      </w:r>
      <w:r w:rsidR="00441134" w:rsidRPr="00441134">
        <w:rPr>
          <w:rFonts w:ascii="Calibri" w:eastAsia="Times New Roman" w:hAnsi="Calibri" w:cs="Calibri"/>
        </w:rPr>
        <w:t xml:space="preserve">. Стремясь удовлетворить нынешние и долгосрочные потребности </w:t>
      </w:r>
      <w:r w:rsidR="00E21BEB">
        <w:rPr>
          <w:rFonts w:ascii="Calibri" w:eastAsia="Times New Roman" w:hAnsi="Calibri" w:cs="Calibri"/>
        </w:rPr>
        <w:t>небелых людей</w:t>
      </w:r>
      <w:r w:rsidR="00441134" w:rsidRPr="00441134">
        <w:rPr>
          <w:rFonts w:ascii="Calibri" w:eastAsia="Times New Roman" w:hAnsi="Calibri" w:cs="Calibri"/>
        </w:rPr>
        <w:t>,</w:t>
      </w:r>
      <w:r w:rsidR="00E21BEB">
        <w:rPr>
          <w:rFonts w:ascii="Calibri" w:eastAsia="Times New Roman" w:hAnsi="Calibri" w:cs="Calibri"/>
        </w:rPr>
        <w:t xml:space="preserve"> </w:t>
      </w:r>
      <w:r w:rsidR="00441134" w:rsidRPr="00441134">
        <w:rPr>
          <w:rFonts w:ascii="Calibri" w:eastAsia="Times New Roman" w:hAnsi="Calibri" w:cs="Calibri"/>
        </w:rPr>
        <w:t xml:space="preserve">мы уделяем приоритетное внимание некоммерческой программе </w:t>
      </w:r>
      <w:r w:rsidR="00762980">
        <w:rPr>
          <w:rFonts w:ascii="Calibri" w:eastAsia="Times New Roman" w:hAnsi="Calibri" w:cs="Calibri"/>
        </w:rPr>
        <w:t xml:space="preserve">грантов для </w:t>
      </w:r>
      <w:r w:rsidR="00441134" w:rsidRPr="00441134">
        <w:rPr>
          <w:rFonts w:ascii="Calibri" w:eastAsia="Times New Roman" w:hAnsi="Calibri" w:cs="Calibri"/>
        </w:rPr>
        <w:t xml:space="preserve">стабилизации и наращивания потенциала </w:t>
      </w:r>
      <w:bookmarkStart w:id="5" w:name="_Hlk50584306"/>
      <w:r w:rsidR="00AE0315" w:rsidRPr="00AE0315">
        <w:rPr>
          <w:rFonts w:ascii="Calibri" w:eastAsia="Times New Roman" w:hAnsi="Calibri" w:cs="Calibri"/>
        </w:rPr>
        <w:t xml:space="preserve">чернокожих, коренных народов и </w:t>
      </w:r>
      <w:r w:rsidR="00E21BEB">
        <w:rPr>
          <w:rFonts w:ascii="Calibri" w:eastAsia="Times New Roman" w:hAnsi="Calibri" w:cs="Calibri"/>
        </w:rPr>
        <w:t>небелых</w:t>
      </w:r>
      <w:r w:rsidR="00AE0315" w:rsidRPr="00AE0315">
        <w:rPr>
          <w:rFonts w:ascii="Calibri" w:eastAsia="Times New Roman" w:hAnsi="Calibri" w:cs="Calibri"/>
        </w:rPr>
        <w:t xml:space="preserve"> людей (</w:t>
      </w:r>
      <w:r w:rsidR="00E21BEB">
        <w:rPr>
          <w:rFonts w:ascii="Calibri" w:eastAsia="Times New Roman" w:hAnsi="Calibri" w:cs="Calibri"/>
        </w:rPr>
        <w:t>BIPOC</w:t>
      </w:r>
      <w:r w:rsidR="00E21BEB" w:rsidRPr="00E21BEB">
        <w:rPr>
          <w:rFonts w:ascii="Calibri" w:eastAsia="Times New Roman" w:hAnsi="Calibri" w:cs="Calibri"/>
        </w:rPr>
        <w:t xml:space="preserve"> </w:t>
      </w:r>
      <w:r w:rsidR="00E21BEB">
        <w:rPr>
          <w:rFonts w:ascii="Calibri" w:eastAsia="Times New Roman" w:hAnsi="Calibri" w:cs="Calibri"/>
        </w:rPr>
        <w:t xml:space="preserve">или </w:t>
      </w:r>
      <w:r w:rsidR="00AE0315">
        <w:rPr>
          <w:rFonts w:ascii="Calibri" w:eastAsia="Times New Roman" w:hAnsi="Calibri" w:cs="Calibri"/>
        </w:rPr>
        <w:t>B</w:t>
      </w:r>
      <w:r w:rsidR="00AE0315" w:rsidRPr="00AE0315">
        <w:rPr>
          <w:rFonts w:ascii="Calibri" w:eastAsia="Times New Roman" w:hAnsi="Calibri" w:cs="Calibri"/>
        </w:rPr>
        <w:t xml:space="preserve">lack, </w:t>
      </w:r>
      <w:r w:rsidR="00AE0315">
        <w:rPr>
          <w:rFonts w:ascii="Calibri" w:eastAsia="Times New Roman" w:hAnsi="Calibri" w:cs="Calibri"/>
        </w:rPr>
        <w:t>I</w:t>
      </w:r>
      <w:r w:rsidR="00AE0315" w:rsidRPr="00AE0315">
        <w:rPr>
          <w:rFonts w:ascii="Calibri" w:eastAsia="Times New Roman" w:hAnsi="Calibri" w:cs="Calibri"/>
        </w:rPr>
        <w:t xml:space="preserve">ndigenous and </w:t>
      </w:r>
      <w:r w:rsidR="00AE0315">
        <w:rPr>
          <w:rFonts w:ascii="Calibri" w:eastAsia="Times New Roman" w:hAnsi="Calibri" w:cs="Calibri"/>
        </w:rPr>
        <w:t>P</w:t>
      </w:r>
      <w:r w:rsidR="00AE0315" w:rsidRPr="00AE0315">
        <w:rPr>
          <w:rFonts w:ascii="Calibri" w:eastAsia="Times New Roman" w:hAnsi="Calibri" w:cs="Calibri"/>
        </w:rPr>
        <w:t xml:space="preserve">eople </w:t>
      </w:r>
      <w:r w:rsidR="00AE0315">
        <w:rPr>
          <w:rFonts w:ascii="Calibri" w:eastAsia="Times New Roman" w:hAnsi="Calibri" w:cs="Calibri"/>
        </w:rPr>
        <w:t>O</w:t>
      </w:r>
      <w:r w:rsidR="00AE0315" w:rsidRPr="00AE0315">
        <w:rPr>
          <w:rFonts w:ascii="Calibri" w:eastAsia="Times New Roman" w:hAnsi="Calibri" w:cs="Calibri"/>
        </w:rPr>
        <w:t xml:space="preserve">f </w:t>
      </w:r>
      <w:r w:rsidR="00AE0315">
        <w:rPr>
          <w:rFonts w:ascii="Calibri" w:eastAsia="Times New Roman" w:hAnsi="Calibri" w:cs="Calibri"/>
        </w:rPr>
        <w:t>C</w:t>
      </w:r>
      <w:r w:rsidR="00AE0315" w:rsidRPr="00AE0315">
        <w:rPr>
          <w:rFonts w:ascii="Calibri" w:eastAsia="Times New Roman" w:hAnsi="Calibri" w:cs="Calibri"/>
        </w:rPr>
        <w:t>olor</w:t>
      </w:r>
      <w:r w:rsidR="00AE0315">
        <w:rPr>
          <w:rFonts w:ascii="Calibri" w:eastAsia="Times New Roman" w:hAnsi="Calibri" w:cs="Calibri"/>
        </w:rPr>
        <w:t>)</w:t>
      </w:r>
      <w:bookmarkEnd w:id="5"/>
      <w:r w:rsidR="00441134" w:rsidRPr="00441134">
        <w:rPr>
          <w:rFonts w:ascii="Calibri" w:eastAsia="Times New Roman" w:hAnsi="Calibri" w:cs="Calibri"/>
        </w:rPr>
        <w:t>.</w:t>
      </w:r>
    </w:p>
    <w:p w14:paraId="71547D50" w14:textId="77777777" w:rsidR="006C6116" w:rsidRPr="00551F4E" w:rsidRDefault="006C6116" w:rsidP="0052098E">
      <w:pPr>
        <w:rPr>
          <w:rFonts w:cstheme="minorHAnsi"/>
        </w:rPr>
      </w:pPr>
    </w:p>
    <w:p w14:paraId="35D569DE" w14:textId="6246C363" w:rsidR="00E21BEB" w:rsidRPr="00E21BEB" w:rsidRDefault="005A5557" w:rsidP="0052098E">
      <w:pPr>
        <w:rPr>
          <w:b/>
          <w:bCs/>
        </w:rPr>
      </w:pPr>
      <w:r>
        <w:rPr>
          <w:b/>
          <w:bCs/>
        </w:rPr>
        <w:t>Начало подачи</w:t>
      </w:r>
      <w:r w:rsidR="00E21BEB" w:rsidRPr="00E21BEB">
        <w:rPr>
          <w:b/>
          <w:bCs/>
        </w:rPr>
        <w:t xml:space="preserve"> </w:t>
      </w:r>
      <w:r w:rsidRPr="005A5557">
        <w:rPr>
          <w:b/>
          <w:bCs/>
        </w:rPr>
        <w:t>заяв</w:t>
      </w:r>
      <w:r w:rsidR="00C7684C">
        <w:rPr>
          <w:b/>
          <w:bCs/>
        </w:rPr>
        <w:t>ок</w:t>
      </w:r>
      <w:r w:rsidRPr="005A5557">
        <w:rPr>
          <w:b/>
          <w:bCs/>
        </w:rPr>
        <w:t xml:space="preserve"> на </w:t>
      </w:r>
      <w:r w:rsidR="00E21BEB" w:rsidRPr="00E21BEB">
        <w:rPr>
          <w:b/>
          <w:bCs/>
        </w:rPr>
        <w:t>грант</w:t>
      </w:r>
      <w:r w:rsidR="00C7684C">
        <w:rPr>
          <w:b/>
          <w:bCs/>
        </w:rPr>
        <w:t>ы</w:t>
      </w:r>
      <w:r w:rsidR="00E21BEB" w:rsidRPr="00E21BEB">
        <w:rPr>
          <w:b/>
          <w:bCs/>
        </w:rPr>
        <w:t xml:space="preserve">: </w:t>
      </w:r>
      <w:r w:rsidR="00E21BEB" w:rsidRPr="00E21BEB">
        <w:t>4</w:t>
      </w:r>
      <w:r w:rsidR="00EF41D8">
        <w:t>-го</w:t>
      </w:r>
      <w:r w:rsidR="00E21BEB" w:rsidRPr="00E21BEB">
        <w:t xml:space="preserve"> сентября 2020 года</w:t>
      </w:r>
    </w:p>
    <w:p w14:paraId="0A428740" w14:textId="77777777" w:rsidR="00A63914" w:rsidRPr="005A5557" w:rsidRDefault="00A63914" w:rsidP="0052098E">
      <w:pPr>
        <w:rPr>
          <w:b/>
          <w:bCs/>
        </w:rPr>
      </w:pPr>
    </w:p>
    <w:p w14:paraId="79D17CCF" w14:textId="228B57A8" w:rsidR="00E21BEB" w:rsidRPr="00E21BEB" w:rsidRDefault="00E21BEB" w:rsidP="0052098E">
      <w:pPr>
        <w:rPr>
          <w:b/>
          <w:bCs/>
        </w:rPr>
      </w:pPr>
      <w:r w:rsidRPr="00E21BEB">
        <w:rPr>
          <w:b/>
          <w:bCs/>
        </w:rPr>
        <w:t>Крайний срок</w:t>
      </w:r>
      <w:r>
        <w:rPr>
          <w:b/>
          <w:bCs/>
        </w:rPr>
        <w:t xml:space="preserve"> подачи </w:t>
      </w:r>
      <w:bookmarkStart w:id="6" w:name="_Hlk50581809"/>
      <w:r>
        <w:rPr>
          <w:b/>
          <w:bCs/>
        </w:rPr>
        <w:t>заяв</w:t>
      </w:r>
      <w:r w:rsidR="00C7684C">
        <w:rPr>
          <w:b/>
          <w:bCs/>
        </w:rPr>
        <w:t>ок</w:t>
      </w:r>
      <w:r>
        <w:rPr>
          <w:b/>
          <w:bCs/>
        </w:rPr>
        <w:t xml:space="preserve"> на </w:t>
      </w:r>
      <w:bookmarkEnd w:id="6"/>
      <w:r>
        <w:rPr>
          <w:b/>
          <w:bCs/>
        </w:rPr>
        <w:t>грант</w:t>
      </w:r>
      <w:r w:rsidR="00C7684C">
        <w:rPr>
          <w:b/>
          <w:bCs/>
        </w:rPr>
        <w:t>ы</w:t>
      </w:r>
      <w:r w:rsidRPr="00E21BEB">
        <w:rPr>
          <w:b/>
          <w:bCs/>
        </w:rPr>
        <w:t xml:space="preserve">: </w:t>
      </w:r>
      <w:r w:rsidRPr="00E21BEB">
        <w:t>18</w:t>
      </w:r>
      <w:r w:rsidR="00EF41D8">
        <w:t>-го</w:t>
      </w:r>
      <w:r w:rsidRPr="00E21BEB">
        <w:t xml:space="preserve"> сентября 2020 года</w:t>
      </w:r>
    </w:p>
    <w:p w14:paraId="73C3FB55" w14:textId="77777777" w:rsidR="00733940" w:rsidRPr="005A5557" w:rsidRDefault="00733940" w:rsidP="0052098E">
      <w:pPr>
        <w:rPr>
          <w:b/>
          <w:bCs/>
        </w:rPr>
      </w:pPr>
    </w:p>
    <w:p w14:paraId="0FE85E28" w14:textId="4F9F55F5" w:rsidR="005A5557" w:rsidRPr="005A5557" w:rsidRDefault="005A5557" w:rsidP="0052098E">
      <w:pPr>
        <w:rPr>
          <w:b/>
          <w:bCs/>
        </w:rPr>
      </w:pPr>
      <w:r w:rsidRPr="005A5557">
        <w:rPr>
          <w:b/>
          <w:bCs/>
        </w:rPr>
        <w:t>Уведомление</w:t>
      </w:r>
      <w:r>
        <w:rPr>
          <w:b/>
          <w:bCs/>
        </w:rPr>
        <w:t xml:space="preserve"> о результатах рассмотрения заяв</w:t>
      </w:r>
      <w:r w:rsidR="00C7684C">
        <w:rPr>
          <w:b/>
          <w:bCs/>
        </w:rPr>
        <w:t>ок</w:t>
      </w:r>
      <w:r>
        <w:rPr>
          <w:b/>
          <w:bCs/>
        </w:rPr>
        <w:t xml:space="preserve"> на грант</w:t>
      </w:r>
      <w:r w:rsidR="00C7684C">
        <w:rPr>
          <w:b/>
          <w:bCs/>
        </w:rPr>
        <w:t>ы</w:t>
      </w:r>
      <w:r w:rsidRPr="005A5557">
        <w:rPr>
          <w:b/>
          <w:bCs/>
        </w:rPr>
        <w:t xml:space="preserve">: </w:t>
      </w:r>
      <w:r w:rsidRPr="005A5557">
        <w:t>13</w:t>
      </w:r>
      <w:r w:rsidR="00EF41D8">
        <w:t>-го</w:t>
      </w:r>
      <w:r w:rsidRPr="005A5557">
        <w:t xml:space="preserve"> октября 2020 года</w:t>
      </w:r>
    </w:p>
    <w:p w14:paraId="26220F39" w14:textId="36C966DA" w:rsidR="00EC1707" w:rsidRPr="005A5557" w:rsidRDefault="00EC1707" w:rsidP="0052098E"/>
    <w:p w14:paraId="1EB53E3E" w14:textId="77777777" w:rsidR="00733940" w:rsidRPr="005A5557" w:rsidRDefault="00733940" w:rsidP="0052098E">
      <w:pPr>
        <w:rPr>
          <w:b/>
          <w:bCs/>
        </w:rPr>
      </w:pPr>
    </w:p>
    <w:p w14:paraId="1405EFA1" w14:textId="43555336" w:rsidR="00431FE8" w:rsidRPr="005A5557" w:rsidRDefault="005A5557" w:rsidP="0052098E">
      <w:r>
        <w:rPr>
          <w:b/>
          <w:bCs/>
        </w:rPr>
        <w:t>Подача заяв</w:t>
      </w:r>
      <w:r w:rsidR="00C7684C">
        <w:rPr>
          <w:b/>
          <w:bCs/>
        </w:rPr>
        <w:t>ок</w:t>
      </w:r>
      <w:r>
        <w:rPr>
          <w:b/>
          <w:bCs/>
        </w:rPr>
        <w:t xml:space="preserve"> на грант</w:t>
      </w:r>
      <w:r w:rsidR="00C7684C">
        <w:rPr>
          <w:b/>
          <w:bCs/>
        </w:rPr>
        <w:t>ы</w:t>
      </w:r>
      <w:r>
        <w:rPr>
          <w:b/>
          <w:bCs/>
        </w:rPr>
        <w:t xml:space="preserve"> </w:t>
      </w:r>
      <w:hyperlink r:id="rId5" w:history="1">
        <w:r w:rsidRPr="005A5557">
          <w:rPr>
            <w:rStyle w:val="Hyperlink"/>
            <w:b/>
            <w:bCs/>
          </w:rPr>
          <w:t>по этой ссылке</w:t>
        </w:r>
      </w:hyperlink>
    </w:p>
    <w:p w14:paraId="31AD7428" w14:textId="664DE0F2" w:rsidR="00EC1707" w:rsidRPr="005A5557" w:rsidRDefault="00EC1707" w:rsidP="0052098E"/>
    <w:p w14:paraId="1D5B7F9A" w14:textId="0EE853D0" w:rsidR="005A5557" w:rsidRPr="005A5557" w:rsidRDefault="005A5557" w:rsidP="0052098E">
      <w:r w:rsidRPr="005A5557">
        <w:t>Кандидаты</w:t>
      </w:r>
      <w:r>
        <w:t xml:space="preserve"> на получение грант</w:t>
      </w:r>
      <w:r w:rsidR="00C7684C">
        <w:t>ов</w:t>
      </w:r>
      <w:r w:rsidRPr="005A5557">
        <w:t xml:space="preserve"> должны соответствовать следующим критериям:</w:t>
      </w:r>
    </w:p>
    <w:p w14:paraId="5722F403" w14:textId="77777777" w:rsidR="00E55497" w:rsidRDefault="00E55497" w:rsidP="0052098E"/>
    <w:p w14:paraId="35AF3730" w14:textId="0A0E06AE" w:rsidR="005A5557" w:rsidRDefault="005A5557" w:rsidP="0052098E">
      <w:pPr>
        <w:rPr>
          <w:rFonts w:cstheme="minorHAnsi"/>
        </w:rPr>
      </w:pPr>
      <w:r w:rsidRPr="005A5557">
        <w:rPr>
          <w:rFonts w:cstheme="minorHAnsi"/>
          <w:b/>
          <w:u w:val="single"/>
        </w:rPr>
        <w:t xml:space="preserve">Критерии предоставления </w:t>
      </w:r>
      <w:r w:rsidR="00933773" w:rsidRPr="005A5557">
        <w:rPr>
          <w:rFonts w:cstheme="minorHAnsi"/>
          <w:b/>
          <w:u w:val="single"/>
        </w:rPr>
        <w:t xml:space="preserve">грантов </w:t>
      </w:r>
      <w:r w:rsidR="00933773" w:rsidRPr="005A5557">
        <w:rPr>
          <w:rFonts w:eastAsiaTheme="minorHAnsi"/>
          <w:sz w:val="22"/>
          <w:szCs w:val="22"/>
          <w:lang w:eastAsia="en-US"/>
        </w:rPr>
        <w:t>Каждая</w:t>
      </w:r>
      <w:r w:rsidRPr="005A5557">
        <w:rPr>
          <w:rFonts w:cstheme="minorHAnsi"/>
        </w:rPr>
        <w:t xml:space="preserve"> некоммерческая организация, претендующая на получение грантов в рамках данной программы, должна:</w:t>
      </w:r>
    </w:p>
    <w:p w14:paraId="7D0F30FD" w14:textId="1C92822C" w:rsidR="00431FE8" w:rsidRPr="005A5557" w:rsidRDefault="005A5557" w:rsidP="0052098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557">
        <w:rPr>
          <w:rFonts w:cstheme="minorHAnsi"/>
          <w:sz w:val="24"/>
          <w:szCs w:val="24"/>
        </w:rPr>
        <w:t>Иметь годовой операционный бюджет в размере 500</w:t>
      </w:r>
      <w:r w:rsidR="00C7684C">
        <w:rPr>
          <w:rFonts w:cstheme="minorHAnsi"/>
          <w:sz w:val="24"/>
          <w:szCs w:val="24"/>
        </w:rPr>
        <w:t>.</w:t>
      </w:r>
      <w:r w:rsidRPr="005A5557">
        <w:rPr>
          <w:rFonts w:cstheme="minorHAnsi"/>
          <w:sz w:val="24"/>
          <w:szCs w:val="24"/>
        </w:rPr>
        <w:t>000 долл</w:t>
      </w:r>
      <w:r w:rsidR="00C7684C">
        <w:rPr>
          <w:rFonts w:cstheme="minorHAnsi"/>
          <w:sz w:val="24"/>
          <w:szCs w:val="24"/>
        </w:rPr>
        <w:t>аров</w:t>
      </w:r>
      <w:r>
        <w:rPr>
          <w:rFonts w:cstheme="minorHAnsi"/>
          <w:sz w:val="24"/>
          <w:szCs w:val="24"/>
        </w:rPr>
        <w:t xml:space="preserve"> или</w:t>
      </w:r>
      <w:r w:rsidRPr="005A55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меньше.</w:t>
      </w:r>
    </w:p>
    <w:p w14:paraId="6F50E592" w14:textId="674ACE1C" w:rsidR="00431FE8" w:rsidRPr="005A5557" w:rsidRDefault="005A5557" w:rsidP="0052098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A5557">
        <w:rPr>
          <w:rFonts w:asciiTheme="minorHAnsi" w:hAnsiTheme="minorHAnsi" w:cstheme="minorHAnsi"/>
          <w:sz w:val="24"/>
          <w:szCs w:val="24"/>
        </w:rPr>
        <w:t>Быть зарегистрированной в качестве некоммерческой организации в штате Вашингтон.</w:t>
      </w:r>
    </w:p>
    <w:p w14:paraId="0D83F4BA" w14:textId="7625A958" w:rsidR="00431FE8" w:rsidRPr="009910E1" w:rsidRDefault="009910E1" w:rsidP="0052098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910E1">
        <w:rPr>
          <w:rFonts w:asciiTheme="minorHAnsi" w:hAnsiTheme="minorHAnsi" w:cstheme="minorHAnsi"/>
          <w:sz w:val="24"/>
          <w:szCs w:val="24"/>
        </w:rPr>
        <w:t xml:space="preserve">Быть </w:t>
      </w:r>
      <w:r>
        <w:rPr>
          <w:rFonts w:asciiTheme="minorHAnsi" w:hAnsiTheme="minorHAnsi" w:cstheme="minorHAnsi"/>
          <w:sz w:val="24"/>
          <w:szCs w:val="24"/>
        </w:rPr>
        <w:t xml:space="preserve">определенной </w:t>
      </w:r>
      <w:r w:rsidRPr="009910E1">
        <w:rPr>
          <w:rFonts w:asciiTheme="minorHAnsi" w:hAnsiTheme="minorHAnsi" w:cstheme="minorHAnsi"/>
          <w:sz w:val="24"/>
          <w:szCs w:val="24"/>
        </w:rPr>
        <w:t>Налогов</w:t>
      </w:r>
      <w:r>
        <w:rPr>
          <w:rFonts w:asciiTheme="minorHAnsi" w:hAnsiTheme="minorHAnsi" w:cstheme="minorHAnsi"/>
          <w:sz w:val="24"/>
          <w:szCs w:val="24"/>
        </w:rPr>
        <w:t>ым</w:t>
      </w:r>
      <w:r w:rsidRPr="009910E1">
        <w:rPr>
          <w:rFonts w:asciiTheme="minorHAnsi" w:hAnsiTheme="minorHAnsi" w:cstheme="minorHAnsi"/>
          <w:sz w:val="24"/>
          <w:szCs w:val="24"/>
        </w:rPr>
        <w:t xml:space="preserve"> управление</w:t>
      </w:r>
      <w:r>
        <w:rPr>
          <w:rFonts w:asciiTheme="minorHAnsi" w:hAnsiTheme="minorHAnsi" w:cstheme="minorHAnsi"/>
          <w:sz w:val="24"/>
          <w:szCs w:val="24"/>
        </w:rPr>
        <w:t>м</w:t>
      </w:r>
      <w:r w:rsidRPr="009910E1">
        <w:rPr>
          <w:rFonts w:asciiTheme="minorHAnsi" w:hAnsiTheme="minorHAnsi" w:cstheme="minorHAnsi"/>
          <w:sz w:val="24"/>
          <w:szCs w:val="24"/>
        </w:rPr>
        <w:t xml:space="preserve"> США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9910E1">
        <w:rPr>
          <w:rFonts w:asciiTheme="minorHAnsi" w:hAnsiTheme="minorHAnsi" w:cstheme="minorHAnsi"/>
          <w:sz w:val="24"/>
          <w:szCs w:val="24"/>
        </w:rPr>
        <w:t xml:space="preserve">IRS </w:t>
      </w:r>
      <w:r>
        <w:rPr>
          <w:rFonts w:asciiTheme="minorHAnsi" w:hAnsiTheme="minorHAnsi" w:cstheme="minorHAnsi"/>
          <w:sz w:val="24"/>
          <w:szCs w:val="24"/>
        </w:rPr>
        <w:t xml:space="preserve">или </w:t>
      </w:r>
      <w:r w:rsidRPr="009910E1">
        <w:rPr>
          <w:rFonts w:asciiTheme="minorHAnsi" w:hAnsiTheme="minorHAnsi" w:cstheme="minorHAnsi"/>
          <w:sz w:val="24"/>
          <w:szCs w:val="24"/>
        </w:rPr>
        <w:t>Internal Revenue Service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9910E1">
        <w:rPr>
          <w:rFonts w:asciiTheme="minorHAnsi" w:hAnsiTheme="minorHAnsi" w:cstheme="minorHAnsi"/>
          <w:sz w:val="24"/>
          <w:szCs w:val="24"/>
        </w:rPr>
        <w:t xml:space="preserve"> как организация 501(</w:t>
      </w:r>
      <w:r w:rsidR="00E55497">
        <w:rPr>
          <w:rFonts w:asciiTheme="minorHAnsi" w:hAnsiTheme="minorHAnsi" w:cstheme="minorHAnsi"/>
          <w:sz w:val="24"/>
          <w:szCs w:val="24"/>
        </w:rPr>
        <w:t>с</w:t>
      </w:r>
      <w:r w:rsidRPr="009910E1">
        <w:rPr>
          <w:rFonts w:asciiTheme="minorHAnsi" w:hAnsiTheme="minorHAnsi" w:cstheme="minorHAnsi"/>
          <w:sz w:val="24"/>
          <w:szCs w:val="24"/>
        </w:rPr>
        <w:t>)(3) и не находиться в состоянии</w:t>
      </w:r>
      <w:r>
        <w:rPr>
          <w:rFonts w:asciiTheme="minorHAnsi" w:hAnsiTheme="minorHAnsi" w:cstheme="minorHAnsi"/>
          <w:sz w:val="24"/>
          <w:szCs w:val="24"/>
        </w:rPr>
        <w:t xml:space="preserve"> временной приостановки работы</w:t>
      </w:r>
      <w:r w:rsidRPr="009910E1">
        <w:rPr>
          <w:rFonts w:asciiTheme="minorHAnsi" w:hAnsiTheme="minorHAnsi" w:cstheme="minorHAnsi"/>
          <w:sz w:val="24"/>
          <w:szCs w:val="24"/>
        </w:rPr>
        <w:t xml:space="preserve"> или отстранени</w:t>
      </w:r>
      <w:r>
        <w:rPr>
          <w:rFonts w:asciiTheme="minorHAnsi" w:hAnsiTheme="minorHAnsi" w:cstheme="minorHAnsi"/>
          <w:sz w:val="24"/>
          <w:szCs w:val="24"/>
        </w:rPr>
        <w:t>я</w:t>
      </w:r>
      <w:r w:rsidRPr="009910E1">
        <w:rPr>
          <w:rFonts w:asciiTheme="minorHAnsi" w:hAnsiTheme="minorHAnsi" w:cstheme="minorHAnsi"/>
          <w:sz w:val="24"/>
          <w:szCs w:val="24"/>
        </w:rPr>
        <w:t xml:space="preserve"> от работы.</w:t>
      </w:r>
    </w:p>
    <w:p w14:paraId="1A503028" w14:textId="3A9EEB54" w:rsidR="00431FE8" w:rsidRPr="00224190" w:rsidRDefault="00224190" w:rsidP="0052098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24190">
        <w:rPr>
          <w:rFonts w:asciiTheme="minorHAnsi" w:hAnsiTheme="minorHAnsi" w:cstheme="minorHAnsi"/>
          <w:sz w:val="24"/>
          <w:szCs w:val="24"/>
        </w:rPr>
        <w:t>Иметь физическое присутствие в округе Снохомиш (</w:t>
      </w:r>
      <w:r w:rsidRPr="00316762">
        <w:rPr>
          <w:rFonts w:asciiTheme="minorHAnsi" w:hAnsiTheme="minorHAnsi" w:cstheme="minorHAnsi"/>
          <w:sz w:val="24"/>
          <w:szCs w:val="24"/>
        </w:rPr>
        <w:t>Snohomish</w:t>
      </w:r>
      <w:r w:rsidRPr="00224190">
        <w:rPr>
          <w:rFonts w:asciiTheme="minorHAnsi" w:hAnsiTheme="minorHAnsi" w:cstheme="minorHAnsi"/>
          <w:sz w:val="24"/>
          <w:szCs w:val="24"/>
        </w:rPr>
        <w:t xml:space="preserve"> </w:t>
      </w:r>
      <w:r w:rsidRPr="00316762">
        <w:rPr>
          <w:rFonts w:asciiTheme="minorHAnsi" w:hAnsiTheme="minorHAnsi" w:cstheme="minorHAnsi"/>
          <w:sz w:val="24"/>
          <w:szCs w:val="24"/>
        </w:rPr>
        <w:t>County</w:t>
      </w:r>
      <w:r>
        <w:rPr>
          <w:rFonts w:asciiTheme="minorHAnsi" w:hAnsiTheme="minorHAnsi" w:cstheme="minorHAnsi"/>
          <w:sz w:val="24"/>
          <w:szCs w:val="24"/>
        </w:rPr>
        <w:t>)</w:t>
      </w:r>
      <w:r w:rsidR="00431FE8" w:rsidRPr="00224190">
        <w:rPr>
          <w:rFonts w:asciiTheme="minorHAnsi" w:hAnsiTheme="minorHAnsi" w:cstheme="minorHAnsi"/>
          <w:sz w:val="24"/>
          <w:szCs w:val="24"/>
        </w:rPr>
        <w:t>.</w:t>
      </w:r>
    </w:p>
    <w:p w14:paraId="115424EF" w14:textId="335A1C6F" w:rsidR="00431FE8" w:rsidRPr="00224190" w:rsidRDefault="00224190" w:rsidP="0052098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Осуществлять</w:t>
      </w:r>
      <w:r w:rsidRPr="002241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свою</w:t>
      </w:r>
      <w:r w:rsidRPr="0022419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деятельность </w:t>
      </w:r>
      <w:r w:rsidR="00551F4E">
        <w:rPr>
          <w:rFonts w:asciiTheme="minorHAnsi" w:hAnsiTheme="minorHAnsi" w:cstheme="minorHAnsi"/>
          <w:sz w:val="24"/>
          <w:szCs w:val="24"/>
        </w:rPr>
        <w:t>в течение</w:t>
      </w:r>
      <w:r w:rsidR="00C7684C">
        <w:rPr>
          <w:rFonts w:asciiTheme="minorHAnsi" w:hAnsiTheme="minorHAnsi" w:cstheme="minorHAnsi"/>
          <w:sz w:val="24"/>
          <w:szCs w:val="24"/>
        </w:rPr>
        <w:t xml:space="preserve"> как минимум</w:t>
      </w:r>
      <w:r w:rsidRPr="00224190">
        <w:rPr>
          <w:rFonts w:asciiTheme="minorHAnsi" w:hAnsiTheme="minorHAnsi" w:cstheme="minorHAnsi"/>
          <w:sz w:val="24"/>
          <w:szCs w:val="24"/>
        </w:rPr>
        <w:t xml:space="preserve"> одного года</w:t>
      </w:r>
      <w:r w:rsidR="00431FE8" w:rsidRPr="00224190">
        <w:rPr>
          <w:rFonts w:asciiTheme="minorHAnsi" w:hAnsiTheme="minorHAnsi" w:cstheme="minorHAnsi"/>
          <w:sz w:val="24"/>
          <w:szCs w:val="24"/>
        </w:rPr>
        <w:t>.</w:t>
      </w:r>
    </w:p>
    <w:p w14:paraId="3FF4A444" w14:textId="0D6A154D" w:rsidR="00224190" w:rsidRPr="00224190" w:rsidRDefault="00224190" w:rsidP="0052098E">
      <w:pPr>
        <w:pStyle w:val="ListParagraph"/>
        <w:numPr>
          <w:ilvl w:val="0"/>
          <w:numId w:val="1"/>
        </w:numPr>
        <w:rPr>
          <w:rFonts w:cstheme="minorHAnsi"/>
        </w:rPr>
      </w:pPr>
      <w:r w:rsidRPr="00224190">
        <w:rPr>
          <w:rFonts w:cstheme="minorHAnsi"/>
        </w:rPr>
        <w:t>Испыт</w:t>
      </w:r>
      <w:r>
        <w:rPr>
          <w:rFonts w:cstheme="minorHAnsi"/>
        </w:rPr>
        <w:t>ывать</w:t>
      </w:r>
      <w:r w:rsidRPr="00224190">
        <w:rPr>
          <w:rFonts w:cstheme="minorHAnsi"/>
        </w:rPr>
        <w:t xml:space="preserve"> снижение доходов или увеличение спроса на услуги, связанн</w:t>
      </w:r>
      <w:r w:rsidR="00C7684C">
        <w:rPr>
          <w:rFonts w:cstheme="minorHAnsi"/>
        </w:rPr>
        <w:t>ы</w:t>
      </w:r>
      <w:r w:rsidRPr="00224190">
        <w:rPr>
          <w:rFonts w:cstheme="minorHAnsi"/>
        </w:rPr>
        <w:t xml:space="preserve">е с </w:t>
      </w:r>
      <w:bookmarkStart w:id="7" w:name="_Hlk50584983"/>
      <w:r w:rsidRPr="00224190">
        <w:rPr>
          <w:rFonts w:cstheme="minorHAnsi"/>
        </w:rPr>
        <w:t xml:space="preserve">пандемией </w:t>
      </w:r>
      <w:r w:rsidR="00551F4E" w:rsidRPr="00224190">
        <w:rPr>
          <w:rFonts w:cstheme="minorHAnsi"/>
        </w:rPr>
        <w:t>коронавирусной</w:t>
      </w:r>
      <w:r w:rsidRPr="00224190">
        <w:rPr>
          <w:rFonts w:cstheme="minorHAnsi"/>
        </w:rPr>
        <w:t xml:space="preserve"> инфекции 2019 (COVID-</w:t>
      </w:r>
      <w:r w:rsidRPr="00224190">
        <w:rPr>
          <w:rFonts w:cstheme="minorHAnsi"/>
          <w:i/>
          <w:iCs/>
        </w:rPr>
        <w:t xml:space="preserve">19 </w:t>
      </w:r>
      <w:r w:rsidR="00551F4E" w:rsidRPr="00224190">
        <w:rPr>
          <w:rFonts w:cstheme="minorHAnsi"/>
        </w:rPr>
        <w:t xml:space="preserve">или </w:t>
      </w:r>
      <w:r w:rsidR="00551F4E" w:rsidRPr="002E24FE">
        <w:rPr>
          <w:rFonts w:cstheme="minorHAnsi"/>
        </w:rPr>
        <w:t>Coronavirus</w:t>
      </w:r>
      <w:r w:rsidRPr="002E24FE">
        <w:rPr>
          <w:rFonts w:cstheme="minorHAnsi"/>
        </w:rPr>
        <w:t> Disease 2019</w:t>
      </w:r>
      <w:r w:rsidRPr="00551F4E">
        <w:rPr>
          <w:rFonts w:cstheme="minorHAnsi"/>
        </w:rPr>
        <w:t>).</w:t>
      </w:r>
      <w:bookmarkEnd w:id="7"/>
    </w:p>
    <w:p w14:paraId="4436DC2E" w14:textId="77777777" w:rsidR="00431FE8" w:rsidRPr="00224190" w:rsidRDefault="00431FE8" w:rsidP="0052098E">
      <w:pPr>
        <w:rPr>
          <w:rFonts w:cstheme="minorHAnsi"/>
        </w:rPr>
      </w:pPr>
    </w:p>
    <w:p w14:paraId="19B5CBD6" w14:textId="18CFE2C9" w:rsidR="00224190" w:rsidRDefault="00224190" w:rsidP="0052098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П</w:t>
      </w:r>
      <w:r w:rsidRPr="00224190">
        <w:rPr>
          <w:rFonts w:cstheme="minorHAnsi"/>
          <w:b/>
          <w:u w:val="single"/>
        </w:rPr>
        <w:t>риоритет</w:t>
      </w:r>
      <w:r>
        <w:rPr>
          <w:rFonts w:cstheme="minorHAnsi"/>
          <w:b/>
          <w:u w:val="single"/>
        </w:rPr>
        <w:t>ы при</w:t>
      </w:r>
      <w:r w:rsidRPr="00224190">
        <w:rPr>
          <w:rFonts w:cstheme="minorHAnsi"/>
          <w:b/>
          <w:u w:val="single"/>
        </w:rPr>
        <w:t xml:space="preserve"> рассмотрени</w:t>
      </w:r>
      <w:r>
        <w:rPr>
          <w:rFonts w:cstheme="minorHAnsi"/>
          <w:b/>
          <w:u w:val="single"/>
        </w:rPr>
        <w:t>и заявок на гранты</w:t>
      </w:r>
      <w:r w:rsidRPr="00224190">
        <w:rPr>
          <w:rFonts w:cstheme="minorHAnsi"/>
          <w:b/>
          <w:u w:val="single"/>
        </w:rPr>
        <w:t>:</w:t>
      </w:r>
    </w:p>
    <w:p w14:paraId="7A3BF569" w14:textId="77777777" w:rsidR="00991871" w:rsidRPr="00224190" w:rsidRDefault="00991871" w:rsidP="0052098E">
      <w:pPr>
        <w:rPr>
          <w:rFonts w:cstheme="minorHAnsi"/>
          <w:b/>
          <w:u w:val="single"/>
        </w:rPr>
      </w:pPr>
    </w:p>
    <w:p w14:paraId="4F4544E2" w14:textId="7F9CFB6F" w:rsidR="00991871" w:rsidRPr="00991871" w:rsidRDefault="00991871" w:rsidP="0052098E">
      <w:pPr>
        <w:numPr>
          <w:ilvl w:val="0"/>
          <w:numId w:val="1"/>
        </w:numPr>
        <w:rPr>
          <w:rFonts w:eastAsia="Times New Roman" w:cstheme="minorHAnsi"/>
        </w:rPr>
      </w:pPr>
      <w:r w:rsidRPr="00991871">
        <w:rPr>
          <w:rFonts w:eastAsia="Times New Roman" w:cstheme="minorHAnsi"/>
        </w:rPr>
        <w:t xml:space="preserve">Организации, возглавляемые представителями </w:t>
      </w:r>
      <w:bookmarkStart w:id="8" w:name="_Hlk50584588"/>
      <w:r w:rsidRPr="00991871">
        <w:rPr>
          <w:rFonts w:eastAsia="Times New Roman" w:cstheme="minorHAnsi"/>
        </w:rPr>
        <w:t>отличающи</w:t>
      </w:r>
      <w:r>
        <w:rPr>
          <w:rFonts w:eastAsia="Times New Roman" w:cstheme="minorHAnsi"/>
        </w:rPr>
        <w:t>хся</w:t>
      </w:r>
      <w:r w:rsidRPr="00991871">
        <w:rPr>
          <w:rFonts w:eastAsia="Times New Roman" w:cstheme="minorHAnsi"/>
        </w:rPr>
        <w:t xml:space="preserve"> от основного населения </w:t>
      </w:r>
      <w:bookmarkEnd w:id="8"/>
      <w:r w:rsidRPr="00991871">
        <w:rPr>
          <w:rFonts w:eastAsia="Times New Roman" w:cstheme="minorHAnsi"/>
        </w:rPr>
        <w:t xml:space="preserve">и / или </w:t>
      </w:r>
      <w:r w:rsidR="0052098E" w:rsidRPr="0052098E">
        <w:rPr>
          <w:rFonts w:eastAsia="Times New Roman" w:cstheme="minorHAnsi"/>
        </w:rPr>
        <w:t>маргинализованны</w:t>
      </w:r>
      <w:r w:rsidR="004B7622">
        <w:rPr>
          <w:rFonts w:eastAsia="Times New Roman" w:cstheme="minorHAnsi"/>
        </w:rPr>
        <w:t>х</w:t>
      </w:r>
      <w:r w:rsidRPr="00991871">
        <w:rPr>
          <w:rFonts w:eastAsia="Times New Roman" w:cstheme="minorHAnsi"/>
        </w:rPr>
        <w:t xml:space="preserve"> групп людей </w:t>
      </w:r>
    </w:p>
    <w:p w14:paraId="2F7064D3" w14:textId="5E414BFC" w:rsidR="00991871" w:rsidRPr="00991871" w:rsidRDefault="00991871" w:rsidP="0052098E">
      <w:pPr>
        <w:numPr>
          <w:ilvl w:val="0"/>
          <w:numId w:val="1"/>
        </w:numPr>
        <w:rPr>
          <w:rFonts w:eastAsia="Times New Roman" w:cstheme="minorHAnsi"/>
        </w:rPr>
      </w:pPr>
      <w:r w:rsidRPr="00991871">
        <w:rPr>
          <w:rFonts w:eastAsia="Times New Roman" w:cstheme="minorHAnsi"/>
        </w:rPr>
        <w:t xml:space="preserve">Организации, которые возглавляют </w:t>
      </w:r>
      <w:r w:rsidR="004B7622">
        <w:rPr>
          <w:rFonts w:eastAsia="Times New Roman" w:cstheme="minorHAnsi"/>
        </w:rPr>
        <w:t xml:space="preserve">представители </w:t>
      </w:r>
      <w:r w:rsidR="004B7622" w:rsidRPr="004B7622">
        <w:rPr>
          <w:rFonts w:eastAsia="Times New Roman" w:cstheme="minorHAnsi"/>
        </w:rPr>
        <w:t>чернокожи</w:t>
      </w:r>
      <w:r w:rsidR="004B7622">
        <w:rPr>
          <w:rFonts w:eastAsia="Times New Roman" w:cstheme="minorHAnsi"/>
        </w:rPr>
        <w:t>х</w:t>
      </w:r>
      <w:r w:rsidR="004B7622" w:rsidRPr="004B7622">
        <w:rPr>
          <w:rFonts w:eastAsia="Times New Roman" w:cstheme="minorHAnsi"/>
        </w:rPr>
        <w:t>, коренных народов и небелых людей (BIPOC или Black, Indigenous and People Of Color)</w:t>
      </w:r>
    </w:p>
    <w:p w14:paraId="04055209" w14:textId="77777777" w:rsidR="004B7622" w:rsidRDefault="00991871" w:rsidP="0052098E">
      <w:pPr>
        <w:numPr>
          <w:ilvl w:val="0"/>
          <w:numId w:val="1"/>
        </w:numPr>
        <w:rPr>
          <w:rFonts w:eastAsia="Times New Roman" w:cstheme="minorHAnsi"/>
        </w:rPr>
      </w:pPr>
      <w:r w:rsidRPr="00991871">
        <w:rPr>
          <w:rFonts w:eastAsia="Times New Roman" w:cstheme="minorHAnsi"/>
        </w:rPr>
        <w:t xml:space="preserve">Организации, которые в основном обслуживают </w:t>
      </w:r>
      <w:r w:rsidR="004B7622" w:rsidRPr="004B7622">
        <w:rPr>
          <w:rFonts w:eastAsia="Times New Roman" w:cstheme="minorHAnsi"/>
        </w:rPr>
        <w:t>чернокожи</w:t>
      </w:r>
      <w:r w:rsidR="004B7622">
        <w:rPr>
          <w:rFonts w:eastAsia="Times New Roman" w:cstheme="minorHAnsi"/>
        </w:rPr>
        <w:t>х</w:t>
      </w:r>
      <w:r w:rsidR="004B7622" w:rsidRPr="004B7622">
        <w:rPr>
          <w:rFonts w:eastAsia="Times New Roman" w:cstheme="minorHAnsi"/>
        </w:rPr>
        <w:t>, коренны</w:t>
      </w:r>
      <w:r w:rsidR="004B7622">
        <w:rPr>
          <w:rFonts w:eastAsia="Times New Roman" w:cstheme="minorHAnsi"/>
        </w:rPr>
        <w:t>е</w:t>
      </w:r>
      <w:r w:rsidR="004B7622" w:rsidRPr="004B7622">
        <w:rPr>
          <w:rFonts w:eastAsia="Times New Roman" w:cstheme="minorHAnsi"/>
        </w:rPr>
        <w:t xml:space="preserve"> народ</w:t>
      </w:r>
      <w:r w:rsidR="004B7622">
        <w:rPr>
          <w:rFonts w:eastAsia="Times New Roman" w:cstheme="minorHAnsi"/>
        </w:rPr>
        <w:t>ы</w:t>
      </w:r>
      <w:r w:rsidR="004B7622" w:rsidRPr="004B7622">
        <w:rPr>
          <w:rFonts w:eastAsia="Times New Roman" w:cstheme="minorHAnsi"/>
        </w:rPr>
        <w:t xml:space="preserve"> и небелых людей (BIPOC или Black, Indigenous and People Of Color)</w:t>
      </w:r>
      <w:r w:rsidR="004B7622">
        <w:rPr>
          <w:rFonts w:eastAsia="Times New Roman" w:cstheme="minorHAnsi"/>
        </w:rPr>
        <w:t>.</w:t>
      </w:r>
    </w:p>
    <w:p w14:paraId="6677EE7B" w14:textId="4E383B21" w:rsidR="00991871" w:rsidRPr="00991871" w:rsidRDefault="00991871" w:rsidP="0052098E">
      <w:pPr>
        <w:numPr>
          <w:ilvl w:val="0"/>
          <w:numId w:val="1"/>
        </w:numPr>
        <w:rPr>
          <w:rFonts w:eastAsia="Times New Roman" w:cstheme="minorHAnsi"/>
        </w:rPr>
      </w:pPr>
      <w:r w:rsidRPr="00991871">
        <w:rPr>
          <w:rFonts w:eastAsia="Times New Roman" w:cstheme="minorHAnsi"/>
        </w:rPr>
        <w:t>Организации, которые возглавляются людьми с жизненным опытом</w:t>
      </w:r>
    </w:p>
    <w:p w14:paraId="2204DC0C" w14:textId="58EB1958" w:rsidR="00991871" w:rsidRPr="00991871" w:rsidRDefault="00991871" w:rsidP="0052098E">
      <w:pPr>
        <w:numPr>
          <w:ilvl w:val="0"/>
          <w:numId w:val="1"/>
        </w:numPr>
        <w:rPr>
          <w:rFonts w:eastAsia="Times New Roman" w:cstheme="minorHAnsi"/>
        </w:rPr>
      </w:pPr>
      <w:r w:rsidRPr="00991871">
        <w:rPr>
          <w:rFonts w:eastAsia="Times New Roman" w:cstheme="minorHAnsi"/>
        </w:rPr>
        <w:t>Организации с составом совета директоров</w:t>
      </w:r>
      <w:r w:rsidR="004B7622">
        <w:rPr>
          <w:rFonts w:eastAsia="Times New Roman" w:cstheme="minorHAnsi"/>
        </w:rPr>
        <w:t xml:space="preserve"> </w:t>
      </w:r>
      <w:r w:rsidR="00C7684C">
        <w:rPr>
          <w:rFonts w:eastAsia="Times New Roman" w:cstheme="minorHAnsi"/>
        </w:rPr>
        <w:t xml:space="preserve">из групп людей </w:t>
      </w:r>
      <w:r w:rsidR="004B7622" w:rsidRPr="004B7622">
        <w:rPr>
          <w:rFonts w:eastAsia="Times New Roman" w:cstheme="minorHAnsi"/>
        </w:rPr>
        <w:t>отличающи</w:t>
      </w:r>
      <w:r w:rsidR="00C7684C">
        <w:rPr>
          <w:rFonts w:eastAsia="Times New Roman" w:cstheme="minorHAnsi"/>
        </w:rPr>
        <w:t>х</w:t>
      </w:r>
      <w:r w:rsidR="004B7622" w:rsidRPr="004B7622">
        <w:rPr>
          <w:rFonts w:eastAsia="Times New Roman" w:cstheme="minorHAnsi"/>
        </w:rPr>
        <w:t>ся от основного населения</w:t>
      </w:r>
    </w:p>
    <w:p w14:paraId="2F7A7966" w14:textId="77777777" w:rsidR="00991871" w:rsidRPr="00991871" w:rsidRDefault="00991871" w:rsidP="0052098E">
      <w:pPr>
        <w:ind w:left="720"/>
        <w:rPr>
          <w:rFonts w:eastAsia="Times New Roman" w:cstheme="minorHAnsi"/>
        </w:rPr>
      </w:pPr>
    </w:p>
    <w:p w14:paraId="08900B02" w14:textId="64A14946" w:rsidR="00991871" w:rsidRPr="00991871" w:rsidRDefault="00991871" w:rsidP="0052098E">
      <w:pPr>
        <w:rPr>
          <w:rFonts w:eastAsia="Times New Roman" w:cstheme="minorHAnsi"/>
        </w:rPr>
      </w:pPr>
      <w:r w:rsidRPr="00991871">
        <w:rPr>
          <w:rFonts w:eastAsia="Times New Roman" w:cstheme="minorHAnsi"/>
        </w:rPr>
        <w:t xml:space="preserve">Одна из наших главных целей состоит </w:t>
      </w:r>
      <w:bookmarkStart w:id="9" w:name="_GoBack"/>
      <w:bookmarkEnd w:id="9"/>
      <w:r w:rsidRPr="00991871">
        <w:rPr>
          <w:rFonts w:eastAsia="Times New Roman" w:cstheme="minorHAnsi"/>
        </w:rPr>
        <w:t>в том, чтобы обеспечить справедливое распределение ресурсов и</w:t>
      </w:r>
      <w:r w:rsidR="00BC125D">
        <w:rPr>
          <w:rFonts w:eastAsia="Times New Roman" w:cstheme="minorHAnsi"/>
        </w:rPr>
        <w:t>,</w:t>
      </w:r>
      <w:r w:rsidRPr="00991871">
        <w:rPr>
          <w:rFonts w:eastAsia="Times New Roman" w:cstheme="minorHAnsi"/>
        </w:rPr>
        <w:t xml:space="preserve"> чтобы </w:t>
      </w:r>
      <w:r w:rsidR="004B7622" w:rsidRPr="00991871">
        <w:rPr>
          <w:rFonts w:eastAsia="Times New Roman" w:cstheme="minorHAnsi"/>
        </w:rPr>
        <w:t>некоммерческие организации</w:t>
      </w:r>
      <w:r w:rsidR="00C7684C">
        <w:rPr>
          <w:rFonts w:eastAsia="Times New Roman" w:cstheme="minorHAnsi"/>
        </w:rPr>
        <w:t>,</w:t>
      </w:r>
      <w:r w:rsidR="004B7622" w:rsidRPr="00991871">
        <w:rPr>
          <w:rFonts w:eastAsia="Times New Roman" w:cstheme="minorHAnsi"/>
        </w:rPr>
        <w:t xml:space="preserve"> </w:t>
      </w:r>
      <w:r w:rsidR="004B7622">
        <w:rPr>
          <w:rFonts w:eastAsia="Times New Roman" w:cstheme="minorHAnsi"/>
        </w:rPr>
        <w:t xml:space="preserve">возглавляемые представителями </w:t>
      </w:r>
      <w:r w:rsidRPr="00991871">
        <w:rPr>
          <w:rFonts w:eastAsia="Times New Roman" w:cstheme="minorHAnsi"/>
        </w:rPr>
        <w:t>чернокожи</w:t>
      </w:r>
      <w:r w:rsidR="004B7622">
        <w:rPr>
          <w:rFonts w:eastAsia="Times New Roman" w:cstheme="minorHAnsi"/>
        </w:rPr>
        <w:t>х</w:t>
      </w:r>
      <w:r w:rsidRPr="00991871">
        <w:rPr>
          <w:rFonts w:eastAsia="Times New Roman" w:cstheme="minorHAnsi"/>
        </w:rPr>
        <w:t>, коренны</w:t>
      </w:r>
      <w:r w:rsidR="004B7622">
        <w:rPr>
          <w:rFonts w:eastAsia="Times New Roman" w:cstheme="minorHAnsi"/>
        </w:rPr>
        <w:t>х народов</w:t>
      </w:r>
      <w:r w:rsidRPr="00991871">
        <w:rPr>
          <w:rFonts w:eastAsia="Times New Roman" w:cstheme="minorHAnsi"/>
        </w:rPr>
        <w:t xml:space="preserve"> и </w:t>
      </w:r>
      <w:r w:rsidR="004B7622">
        <w:rPr>
          <w:rFonts w:eastAsia="Times New Roman" w:cstheme="minorHAnsi"/>
        </w:rPr>
        <w:t xml:space="preserve">небелых людей </w:t>
      </w:r>
      <w:r w:rsidRPr="00991871">
        <w:rPr>
          <w:rFonts w:eastAsia="Times New Roman" w:cstheme="minorHAnsi"/>
        </w:rPr>
        <w:t>(BIPOC</w:t>
      </w:r>
      <w:r w:rsidR="00BC125D" w:rsidRPr="00BC125D">
        <w:rPr>
          <w:rFonts w:eastAsia="Times New Roman" w:cstheme="minorHAnsi"/>
        </w:rPr>
        <w:t xml:space="preserve"> или Black, Indigenous and People Of Color</w:t>
      </w:r>
      <w:r w:rsidRPr="00991871">
        <w:rPr>
          <w:rFonts w:eastAsia="Times New Roman" w:cstheme="minorHAnsi"/>
        </w:rPr>
        <w:t>)</w:t>
      </w:r>
      <w:r w:rsidR="00C7684C">
        <w:rPr>
          <w:rFonts w:eastAsia="Times New Roman" w:cstheme="minorHAnsi"/>
        </w:rPr>
        <w:t xml:space="preserve"> и</w:t>
      </w:r>
      <w:r w:rsidR="00BC125D">
        <w:rPr>
          <w:rFonts w:eastAsia="Times New Roman" w:cstheme="minorHAnsi"/>
        </w:rPr>
        <w:t xml:space="preserve"> пострадавшие от </w:t>
      </w:r>
      <w:r w:rsidR="00BC125D" w:rsidRPr="00BC125D">
        <w:rPr>
          <w:rFonts w:eastAsia="Times New Roman" w:cstheme="minorHAnsi"/>
        </w:rPr>
        <w:t>пандеми</w:t>
      </w:r>
      <w:r w:rsidR="00BC125D">
        <w:rPr>
          <w:rFonts w:eastAsia="Times New Roman" w:cstheme="minorHAnsi"/>
        </w:rPr>
        <w:t>и</w:t>
      </w:r>
      <w:r w:rsidR="00BC125D" w:rsidRPr="00BC125D">
        <w:rPr>
          <w:rFonts w:eastAsia="Times New Roman" w:cstheme="minorHAnsi"/>
        </w:rPr>
        <w:t xml:space="preserve"> коронавирусной инфекции 2019 (COVID-</w:t>
      </w:r>
      <w:r w:rsidR="00BC125D" w:rsidRPr="00BC125D">
        <w:rPr>
          <w:rFonts w:eastAsia="Times New Roman" w:cstheme="minorHAnsi"/>
          <w:i/>
          <w:iCs/>
        </w:rPr>
        <w:t xml:space="preserve">19 </w:t>
      </w:r>
      <w:r w:rsidR="00BC125D" w:rsidRPr="00BC125D">
        <w:rPr>
          <w:rFonts w:eastAsia="Times New Roman" w:cstheme="minorHAnsi"/>
        </w:rPr>
        <w:t xml:space="preserve">или </w:t>
      </w:r>
      <w:r w:rsidR="00BC125D" w:rsidRPr="00BC125D">
        <w:rPr>
          <w:rFonts w:eastAsia="Times New Roman" w:cstheme="minorHAnsi"/>
          <w:b/>
          <w:bCs/>
          <w:i/>
          <w:iCs/>
        </w:rPr>
        <w:t xml:space="preserve"> </w:t>
      </w:r>
      <w:r w:rsidR="00551F4E" w:rsidRPr="00551F4E">
        <w:rPr>
          <w:rFonts w:eastAsia="Times New Roman" w:cstheme="minorHAnsi"/>
        </w:rPr>
        <w:t>Coronavirus</w:t>
      </w:r>
      <w:r w:rsidR="00BC125D" w:rsidRPr="00551F4E">
        <w:rPr>
          <w:rFonts w:eastAsia="Times New Roman" w:cstheme="minorHAnsi"/>
        </w:rPr>
        <w:t> Disease 2019</w:t>
      </w:r>
      <w:r w:rsidR="00BC125D" w:rsidRPr="00BC125D">
        <w:rPr>
          <w:rFonts w:eastAsia="Times New Roman" w:cstheme="minorHAnsi"/>
          <w:b/>
          <w:bCs/>
        </w:rPr>
        <w:t>)</w:t>
      </w:r>
      <w:r w:rsidR="00BC125D">
        <w:rPr>
          <w:rFonts w:eastAsia="Times New Roman" w:cstheme="minorHAnsi"/>
        </w:rPr>
        <w:t>,</w:t>
      </w:r>
      <w:r w:rsidRPr="00991871">
        <w:rPr>
          <w:rFonts w:eastAsia="Times New Roman" w:cstheme="minorHAnsi"/>
        </w:rPr>
        <w:t xml:space="preserve"> имели возможность подать заявку на финансирование для стабилизации своей организации.</w:t>
      </w:r>
    </w:p>
    <w:p w14:paraId="1903141C" w14:textId="77777777" w:rsidR="00991871" w:rsidRPr="00991871" w:rsidRDefault="00991871" w:rsidP="0052098E">
      <w:pPr>
        <w:ind w:left="720"/>
        <w:rPr>
          <w:rFonts w:eastAsia="Times New Roman" w:cstheme="minorHAnsi"/>
        </w:rPr>
      </w:pPr>
    </w:p>
    <w:p w14:paraId="047610F1" w14:textId="73AFCEFD" w:rsidR="00991871" w:rsidRPr="00991871" w:rsidRDefault="00991871" w:rsidP="0052098E">
      <w:pPr>
        <w:pStyle w:val="CommentTex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И</w:t>
      </w:r>
      <w:r w:rsidRPr="00991871">
        <w:rPr>
          <w:rFonts w:asciiTheme="minorHAnsi" w:hAnsiTheme="minorHAnsi" w:cstheme="minorHAnsi"/>
          <w:b/>
          <w:sz w:val="24"/>
          <w:szCs w:val="24"/>
          <w:u w:val="single"/>
        </w:rPr>
        <w:t>спользование средств:</w:t>
      </w:r>
    </w:p>
    <w:p w14:paraId="5A3F4C19" w14:textId="455C3929" w:rsidR="00991871" w:rsidRDefault="00991871" w:rsidP="0052098E">
      <w:pPr>
        <w:rPr>
          <w:rFonts w:eastAsia="Times New Roman" w:cstheme="minorHAnsi"/>
        </w:rPr>
      </w:pPr>
      <w:r w:rsidRPr="00991871">
        <w:rPr>
          <w:rFonts w:eastAsia="Times New Roman" w:cstheme="minorHAnsi"/>
        </w:rPr>
        <w:t>Полученные средства должны быть использованы для покрытия операционных расходов, таких как заработная плата, арендная плата, коммунальные услуги и плата за лицензирование бизнеса, которые ранее не учитывались и были понесены в период с 1</w:t>
      </w:r>
      <w:r w:rsidR="00C90751">
        <w:rPr>
          <w:rFonts w:eastAsia="Times New Roman" w:cstheme="minorHAnsi"/>
        </w:rPr>
        <w:t>-го</w:t>
      </w:r>
      <w:r w:rsidRPr="00991871">
        <w:rPr>
          <w:rFonts w:eastAsia="Times New Roman" w:cstheme="minorHAnsi"/>
        </w:rPr>
        <w:t xml:space="preserve"> марта по 30</w:t>
      </w:r>
      <w:r w:rsidR="00C90751">
        <w:rPr>
          <w:rFonts w:eastAsia="Times New Roman" w:cstheme="minorHAnsi"/>
        </w:rPr>
        <w:t>-е</w:t>
      </w:r>
      <w:r w:rsidRPr="00991871">
        <w:rPr>
          <w:rFonts w:eastAsia="Times New Roman" w:cstheme="minorHAnsi"/>
        </w:rPr>
        <w:t xml:space="preserve"> декабря 2020 года.</w:t>
      </w:r>
    </w:p>
    <w:p w14:paraId="591269AD" w14:textId="77777777" w:rsidR="00991871" w:rsidRPr="00991871" w:rsidRDefault="00991871" w:rsidP="0052098E">
      <w:pPr>
        <w:rPr>
          <w:rFonts w:eastAsia="Times New Roman" w:cstheme="minorHAnsi"/>
        </w:rPr>
      </w:pPr>
    </w:p>
    <w:p w14:paraId="4957530B" w14:textId="63C69007" w:rsidR="00991871" w:rsidRPr="00991871" w:rsidRDefault="00991871" w:rsidP="0052098E">
      <w:pPr>
        <w:rPr>
          <w:rFonts w:eastAsia="Times New Roman" w:cstheme="minorHAnsi"/>
        </w:rPr>
      </w:pPr>
      <w:r w:rsidRPr="00991871">
        <w:rPr>
          <w:rFonts w:eastAsia="Times New Roman" w:cstheme="minorHAnsi"/>
        </w:rPr>
        <w:t>По вопросам, касающимся грантов или онлайн-процесса предоставления грантов, обращайтесь к нам</w:t>
      </w:r>
      <w:r w:rsidR="002E24FE">
        <w:rPr>
          <w:rFonts w:eastAsia="Times New Roman" w:cstheme="minorHAnsi"/>
        </w:rPr>
        <w:t>,</w:t>
      </w:r>
      <w:r w:rsidRPr="0099187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используя </w:t>
      </w:r>
      <w:r w:rsidR="00762980">
        <w:rPr>
          <w:rFonts w:eastAsia="Times New Roman" w:cstheme="minorHAnsi"/>
        </w:rPr>
        <w:t xml:space="preserve">адрес </w:t>
      </w:r>
      <w:r>
        <w:rPr>
          <w:rFonts w:eastAsia="Times New Roman" w:cstheme="minorHAnsi"/>
        </w:rPr>
        <w:t>электронн</w:t>
      </w:r>
      <w:r w:rsidR="00762980">
        <w:rPr>
          <w:rFonts w:eastAsia="Times New Roman" w:cstheme="minorHAnsi"/>
        </w:rPr>
        <w:t>ой почты</w:t>
      </w:r>
      <w:r>
        <w:rPr>
          <w:rFonts w:eastAsia="Times New Roman" w:cstheme="minorHAnsi"/>
        </w:rPr>
        <w:t xml:space="preserve"> </w:t>
      </w:r>
      <w:r w:rsidRPr="00991871">
        <w:rPr>
          <w:rFonts w:eastAsia="Times New Roman" w:cstheme="minorHAnsi"/>
        </w:rPr>
        <w:t>Angelique@cf-sc.org</w:t>
      </w:r>
    </w:p>
    <w:p w14:paraId="076B94CB" w14:textId="405D1D99" w:rsidR="00EC1707" w:rsidRPr="00991871" w:rsidRDefault="00EC1707" w:rsidP="0052098E">
      <w:pPr>
        <w:ind w:left="720"/>
      </w:pPr>
    </w:p>
    <w:sectPr w:rsidR="00EC1707" w:rsidRPr="0099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3C3F"/>
    <w:multiLevelType w:val="hybridMultilevel"/>
    <w:tmpl w:val="1A9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07"/>
    <w:rsid w:val="0013293C"/>
    <w:rsid w:val="00135ACA"/>
    <w:rsid w:val="001F1488"/>
    <w:rsid w:val="00224190"/>
    <w:rsid w:val="002D66E0"/>
    <w:rsid w:val="002E24FE"/>
    <w:rsid w:val="00356C98"/>
    <w:rsid w:val="00431FE8"/>
    <w:rsid w:val="00441134"/>
    <w:rsid w:val="004B7622"/>
    <w:rsid w:val="0052098E"/>
    <w:rsid w:val="00551B0A"/>
    <w:rsid w:val="00551F4E"/>
    <w:rsid w:val="005A5557"/>
    <w:rsid w:val="006C6116"/>
    <w:rsid w:val="00733940"/>
    <w:rsid w:val="00762980"/>
    <w:rsid w:val="00863FA7"/>
    <w:rsid w:val="00925B71"/>
    <w:rsid w:val="00933773"/>
    <w:rsid w:val="00942EBF"/>
    <w:rsid w:val="009910E1"/>
    <w:rsid w:val="00991871"/>
    <w:rsid w:val="009A1C85"/>
    <w:rsid w:val="00A63914"/>
    <w:rsid w:val="00A94676"/>
    <w:rsid w:val="00AE0315"/>
    <w:rsid w:val="00B1349C"/>
    <w:rsid w:val="00B53E3A"/>
    <w:rsid w:val="00BC125D"/>
    <w:rsid w:val="00C33CE9"/>
    <w:rsid w:val="00C7684C"/>
    <w:rsid w:val="00C90751"/>
    <w:rsid w:val="00CC1CC2"/>
    <w:rsid w:val="00D16551"/>
    <w:rsid w:val="00E21BEB"/>
    <w:rsid w:val="00E34D0F"/>
    <w:rsid w:val="00E55497"/>
    <w:rsid w:val="00EA4555"/>
    <w:rsid w:val="00EC1707"/>
    <w:rsid w:val="00E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3553"/>
  <w15:chartTrackingRefBased/>
  <w15:docId w15:val="{457B4345-76D6-1144-8E80-9046C31D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1FE8"/>
    <w:pPr>
      <w:spacing w:line="276" w:lineRule="auto"/>
    </w:pPr>
    <w:rPr>
      <w:rFonts w:ascii="Calibri" w:eastAsiaTheme="minorHAnsi" w:hAnsi="Calibri" w:cs="Calibri"/>
      <w:b/>
      <w:bCs/>
      <w:spacing w:val="5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31FE8"/>
    <w:rPr>
      <w:rFonts w:ascii="Calibri" w:eastAsiaTheme="minorHAnsi" w:hAnsi="Calibri" w:cs="Calibri"/>
      <w:b/>
      <w:bCs/>
      <w:spacing w:val="5"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431FE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E8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31FE8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33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4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AC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AC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ntinterface.com/Home/Logon?urlkey=cf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Moran</dc:creator>
  <cp:keywords/>
  <dc:description/>
  <cp:lastModifiedBy>Andrei Kiselyov</cp:lastModifiedBy>
  <cp:revision>11</cp:revision>
  <dcterms:created xsi:type="dcterms:W3CDTF">2020-09-01T15:59:00Z</dcterms:created>
  <dcterms:modified xsi:type="dcterms:W3CDTF">2020-09-10T22:52:00Z</dcterms:modified>
</cp:coreProperties>
</file>